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B7734" w14:textId="555E97C1" w:rsidR="00F7545A" w:rsidRPr="00E727D1" w:rsidRDefault="00F7545A" w:rsidP="00F7545A">
      <w:pPr>
        <w:pStyle w:val="Subhead"/>
        <w:rPr>
          <w:bCs/>
          <w:spacing w:val="-10"/>
          <w:kern w:val="28"/>
          <w:sz w:val="40"/>
          <w:szCs w:val="40"/>
        </w:rPr>
      </w:pPr>
      <w:r>
        <w:rPr>
          <w:sz w:val="40"/>
        </w:rPr>
        <w:t>Benninghoven | Les combustibles du futur sont neutres en carbone</w:t>
      </w:r>
    </w:p>
    <w:p w14:paraId="6183309A" w14:textId="3A8E1223" w:rsidR="00BD26CC" w:rsidRPr="00E727D1" w:rsidRDefault="00F7545A" w:rsidP="00BD26CC">
      <w:pPr>
        <w:pStyle w:val="Subhead"/>
        <w:rPr>
          <w:bCs/>
        </w:rPr>
      </w:pPr>
      <w:r>
        <w:t>Les brûleurs de Benninghoven permettent l’utilisation sûre de sources d'énergie renouvelables et donc durables</w:t>
      </w:r>
    </w:p>
    <w:p w14:paraId="753539EE" w14:textId="495A8052" w:rsidR="0093711D" w:rsidRPr="00E727D1" w:rsidRDefault="00BD26CC" w:rsidP="0093711D">
      <w:pPr>
        <w:pStyle w:val="Teaser"/>
      </w:pPr>
      <w:r>
        <w:t>De nombreux marchés prévoient de sortir du combustible Charbon. Même les systèmes fonctionnant au pétrole sont soumis à de plus en plus de réglementations et de limitations. Les technologies de Benninghoven permettent aux exploitants de se positionner en se tournant vers l’avenir et de sécuriser ainsi le site de leur installation. Les brûleurs multi-combustibles EVO JET qui peuvent utiliser des combustibles renouvelables comme la biomasse liquéfiée (Biomass to Liquid - BtL) et la poussière de bois y contribuent. Ils ont tous deux un bilan carbone neutre.</w:t>
      </w:r>
    </w:p>
    <w:p w14:paraId="00095574" w14:textId="383978A8" w:rsidR="00F7545A" w:rsidRPr="00E727D1" w:rsidRDefault="00001BEA" w:rsidP="00F7545A">
      <w:pPr>
        <w:pStyle w:val="Standardabsatz"/>
        <w:spacing w:after="0"/>
        <w:rPr>
          <w:b/>
          <w:bCs/>
        </w:rPr>
      </w:pPr>
      <w:r>
        <w:rPr>
          <w:b/>
        </w:rPr>
        <w:t>Combustibles neutres en carbone plutôt que fossiles</w:t>
      </w:r>
    </w:p>
    <w:p w14:paraId="35E9F0A4" w14:textId="1546BD56" w:rsidR="0093711D" w:rsidRPr="00E727D1" w:rsidRDefault="00F425CD" w:rsidP="0093711D">
      <w:pPr>
        <w:pStyle w:val="Standardabsatz"/>
      </w:pPr>
      <w:r>
        <w:t>Les accords sur le climat et des régulations plus strictes des gouvernements et des autorités mettent l’industrie de l’asphalte devant de nouveaux défis pour réduire les gaz à effet de serre comme le CO</w:t>
      </w:r>
      <w:r>
        <w:rPr>
          <w:vertAlign w:val="subscript"/>
        </w:rPr>
        <w:t>2</w:t>
      </w:r>
      <w:r>
        <w:t>. Pour les exploitants de centrales d’enrobage, l’objectif est d'économiser des émissions et donc de contribuer à la sécurisation du site. Le changement du fuel ou de la poussière de charbon au gaz contribue déjà largement au malaxage d’un asphalte durable et propre : Le gaz naturel ou le gaz liquéfié divisent déjà par deux les émissions de CO</w:t>
      </w:r>
      <w:r>
        <w:rPr>
          <w:vertAlign w:val="subscript"/>
        </w:rPr>
        <w:t>2</w:t>
      </w:r>
      <w:r>
        <w:t>.</w:t>
      </w:r>
    </w:p>
    <w:p w14:paraId="0E07AA0D" w14:textId="55DA5C57" w:rsidR="003F1DF6" w:rsidRPr="00E727D1" w:rsidRDefault="0093711D" w:rsidP="003F1DF6">
      <w:pPr>
        <w:pStyle w:val="Standardabsatz"/>
      </w:pPr>
      <w:r>
        <w:t>Le bilan est encore plus avantageux pour les combustibles renouvelables comme la poussière de bois et la biomasse liquéfiée (Biomass to Liquid) : ils ont un bilan carbone neutre. Même par rapport à leur disponibilité, les combustibles du futur sont attrayants car les combustibles fossiles ont non seulement une fin, mais il est de plus en plus compliqué de s’en procurer. Il est d'autant plus important pour les exploitants d'installations d’être équipés de technologies adaptées pour l’utilisation de combustibles alternatifs et donc d’être armés pour l’avenir.</w:t>
      </w:r>
    </w:p>
    <w:p w14:paraId="352952EB" w14:textId="4BC246E8" w:rsidR="00A821D7" w:rsidRPr="00E727D1" w:rsidRDefault="00A821D7" w:rsidP="0093711D">
      <w:pPr>
        <w:pStyle w:val="Standardabsatz"/>
        <w:spacing w:after="0"/>
        <w:rPr>
          <w:b/>
          <w:bCs/>
        </w:rPr>
      </w:pPr>
      <w:r>
        <w:rPr>
          <w:b/>
        </w:rPr>
        <w:t>Les brûleurs à poussière de bois ont un bilan carbone neutre</w:t>
      </w:r>
    </w:p>
    <w:p w14:paraId="1ECD9B7C" w14:textId="0E956E94" w:rsidR="003F1DF6" w:rsidRPr="00E727D1" w:rsidRDefault="00F7545A" w:rsidP="003F1DF6">
      <w:pPr>
        <w:pStyle w:val="Standardabsatz"/>
      </w:pPr>
      <w:r>
        <w:t>Le bois est une matière première renouvelable qui peut être produite de manière durable et qui, en tant que combustible, présente donc un bilan carbone neutre. Avec le brûleur à poussière de bois EVO JET, Benninghoven a intégré la poussière de bois pour la combustion dans des centrales d’enrobage - et a donc encore une fois élargi la gamme de la technologie de brûleur propre. Pour les exploitants, le brûleur à poussière de bois est une possibilité durable de tourner son installation vers l'avenir.</w:t>
      </w:r>
    </w:p>
    <w:p w14:paraId="73ECB560" w14:textId="7E26BADF" w:rsidR="003F1DF6" w:rsidRPr="00E727D1" w:rsidRDefault="00F7545A" w:rsidP="003F1DF6">
      <w:pPr>
        <w:pStyle w:val="Standardabsatz"/>
        <w:rPr>
          <w:bCs/>
        </w:rPr>
      </w:pPr>
      <w:r>
        <w:t>Les ingénieurs en développement de Benninghoven ont calculé la taille idéale des particules de poussière de bois qui est essentiellement récupérée à partir de résidus et de déchets de bois. La courbe granulométrique optimale du carburant est importante pour la géométrie de la flamme du brûleur et donc pour l’efficacité de la chauffe de la matière blanche minérale</w:t>
      </w:r>
      <w:r>
        <w:rPr>
          <w:rFonts w:ascii="Times New Roman" w:hAnsi="Times New Roman"/>
        </w:rPr>
        <w:t xml:space="preserve"> </w:t>
      </w:r>
      <w:r>
        <w:t>ou du matériau de recyclage. Le brûleur de poussière de bois EVO JET est déjà utilisé de manière fiable par plusieurs clients Benninghoven.</w:t>
      </w:r>
    </w:p>
    <w:p w14:paraId="3CDA3152" w14:textId="77777777" w:rsidR="00E97ED0" w:rsidRDefault="00E97ED0">
      <w:pPr>
        <w:rPr>
          <w:rFonts w:eastAsiaTheme="minorHAnsi" w:cstheme="minorBidi"/>
          <w:b/>
          <w:bCs/>
          <w:sz w:val="22"/>
          <w:szCs w:val="24"/>
        </w:rPr>
      </w:pPr>
      <w:r>
        <w:br w:type="page"/>
      </w:r>
    </w:p>
    <w:p w14:paraId="5FF5AD1C" w14:textId="0FE97FC7" w:rsidR="00E97ED0" w:rsidRPr="00E727D1" w:rsidRDefault="00F7545A" w:rsidP="00F7545A">
      <w:pPr>
        <w:pStyle w:val="Standardabsatz"/>
        <w:spacing w:after="0"/>
        <w:rPr>
          <w:b/>
          <w:bCs/>
        </w:rPr>
      </w:pPr>
      <w:r>
        <w:rPr>
          <w:b/>
        </w:rPr>
        <w:lastRenderedPageBreak/>
        <w:t xml:space="preserve">Brûleurs BtL pour l’utilisation de la biomasse comme alternative durable </w:t>
      </w:r>
    </w:p>
    <w:p w14:paraId="1D31BB5F" w14:textId="6921748F" w:rsidR="00906A9C" w:rsidRDefault="00F7545A" w:rsidP="008966F7">
      <w:pPr>
        <w:pStyle w:val="Standardabsatz"/>
        <w:spacing w:after="0"/>
      </w:pPr>
      <w:r>
        <w:t>Un développement significatif sur le marché de l’énergie est l’emploi de Biomass to Liquid (BtL), en français « biomasse liquéfiée ». Elle peut être obtenue à partir de déchets végétaux comme la paille, le bois ou les cultures énergétiques comme le maïs et le colza. Benninghoven propose également une solution innovante pour l’utilisation de la biomasse comme combustible :</w:t>
      </w:r>
      <w:r w:rsidR="008966F7">
        <w:t xml:space="preserve"> </w:t>
      </w:r>
      <w:r>
        <w:t>le brûleur à BtL EVO JET. Comme la poussière de bois, la biomasse liquéfiée présente également un bilan carbone neutre. Les brûleurs à BtL de Benninghoven – comme tous les modèles EVO JET – peuvent également être exploités avec d'autres combustibles comme le fuel, la poussière de charbon et le gaz. Les nouveaux brûleurs de Benninghoven offrent ainsi la possibilité aux exploitants d’utiliser aujourd'hui encore des combustibles fossiles, mais de passer à court terme à des combustibles renouvelables : un investissement d'avenir.</w:t>
      </w:r>
    </w:p>
    <w:p w14:paraId="43819034" w14:textId="77777777" w:rsidR="008966F7" w:rsidRPr="00E727D1" w:rsidRDefault="008966F7" w:rsidP="008966F7">
      <w:pPr>
        <w:pStyle w:val="Standardabsatz"/>
        <w:spacing w:after="0"/>
        <w:rPr>
          <w:bCs/>
        </w:rPr>
      </w:pPr>
    </w:p>
    <w:p w14:paraId="5D653746" w14:textId="4EDF2F5B" w:rsidR="00906A9C" w:rsidRPr="00E727D1" w:rsidRDefault="00F7545A" w:rsidP="00F7545A">
      <w:pPr>
        <w:pStyle w:val="Standardabsatz"/>
        <w:spacing w:after="0"/>
        <w:rPr>
          <w:bCs/>
        </w:rPr>
      </w:pPr>
      <w:r>
        <w:rPr>
          <w:b/>
        </w:rPr>
        <w:t xml:space="preserve">Benninghoven développe des technologies zéro émission </w:t>
      </w:r>
    </w:p>
    <w:p w14:paraId="77F9AA70" w14:textId="1650404D" w:rsidR="002E2F42" w:rsidRDefault="00E97ED0" w:rsidP="00614403">
      <w:pPr>
        <w:pStyle w:val="Standardabsatz"/>
        <w:rPr>
          <w:bCs/>
        </w:rPr>
      </w:pPr>
      <w:r>
        <w:t>Benninghoven observe depuis longtemps les défis à moyen et long terme du secteur de l’asphalte et a concentré ses efforts sur le développement des solutions correspondantes. « Une question se pose ici : L’hydrogène qui brûle avec zéro émission est-il le combustible du futur ? Outre la disponibilité, l'économie directe d'énergie est un point crucial pour les combustibles. En plus du gaz, nous proposons avec les brûleurs à poussière de bois et BtL des solutions qui permettent d'économiser dès aujourd'hui de grandes quantités de CO</w:t>
      </w:r>
      <w:r>
        <w:rPr>
          <w:vertAlign w:val="subscript"/>
        </w:rPr>
        <w:t>2</w:t>
      </w:r>
      <w:r>
        <w:t xml:space="preserve"> et d'autres émissions », explique Steven Mac Nelly, directeur Développement et construction chez Benninghoven. </w:t>
      </w:r>
    </w:p>
    <w:p w14:paraId="6A244991" w14:textId="4E190178" w:rsidR="00614403" w:rsidRPr="00E727D1" w:rsidRDefault="00EB258E" w:rsidP="00614403">
      <w:pPr>
        <w:pStyle w:val="Standardabsatz"/>
        <w:rPr>
          <w:bCs/>
        </w:rPr>
      </w:pPr>
      <w:r>
        <w:t>Dans le cas des nouveaux développements et perfectionnements technologiques, Benninghoven suit un processus clairement défini. Cela s'applique également à la technologie des brûleurs qui fait partie des compétences clés de l’entreprise. L'équipe de développement peut accéder ici à une quantité d'avantages allant de programmes de simulation modernes à une infrastructure ultra-moderne en passant par le banc d’essai pour brûleurs.</w:t>
      </w:r>
    </w:p>
    <w:p w14:paraId="52EF9FC9" w14:textId="44BBAD7D" w:rsidR="00F7545A" w:rsidRPr="00001BEA" w:rsidRDefault="00066EC6" w:rsidP="00F7545A">
      <w:pPr>
        <w:pStyle w:val="Standardabsatz"/>
        <w:spacing w:after="0"/>
        <w:rPr>
          <w:bCs/>
          <w:color w:val="000000" w:themeColor="text1"/>
        </w:rPr>
      </w:pPr>
      <w:r>
        <w:rPr>
          <w:color w:val="000000" w:themeColor="text1"/>
        </w:rPr>
        <w:t>Le développement de combustibles durables est un élément essentiel avec lequel le spécialiste de centrales d’enrobage propose des solutions pour une production d'asphalte durable, propre et efficace. Les technologies Benninghoven Générateur de gaz chaud et Système REVOC qui permettent des taux de recyclage élevés à de faibles émissions en font également partie.</w:t>
      </w:r>
    </w:p>
    <w:p w14:paraId="5576445C" w14:textId="6330B076" w:rsidR="00A821D7" w:rsidRPr="00001BEA" w:rsidRDefault="00A821D7" w:rsidP="00F7545A">
      <w:pPr>
        <w:pStyle w:val="Standardabsatz"/>
        <w:spacing w:after="0"/>
        <w:rPr>
          <w:bCs/>
          <w:color w:val="000000" w:themeColor="text1"/>
        </w:rPr>
      </w:pPr>
    </w:p>
    <w:p w14:paraId="6F7FC9EB" w14:textId="23ED19E5" w:rsidR="00BD25D1" w:rsidRPr="00001BEA" w:rsidRDefault="00BD25D1" w:rsidP="00F7545A">
      <w:pPr>
        <w:pStyle w:val="BUnormal"/>
        <w:spacing w:after="0"/>
        <w:rPr>
          <w:color w:val="000000" w:themeColor="text1"/>
        </w:rPr>
      </w:pPr>
    </w:p>
    <w:p w14:paraId="5A071E03" w14:textId="5E173F4A" w:rsidR="00F7545A" w:rsidRPr="00906A9C" w:rsidRDefault="00F7545A">
      <w:pPr>
        <w:rPr>
          <w:rFonts w:eastAsiaTheme="minorHAnsi" w:cstheme="minorBidi"/>
          <w:i/>
          <w:color w:val="000000"/>
          <w:sz w:val="20"/>
          <w:szCs w:val="20"/>
        </w:rPr>
      </w:pPr>
      <w:r>
        <w:br w:type="page"/>
      </w:r>
    </w:p>
    <w:p w14:paraId="34A7AB63" w14:textId="77777777" w:rsidR="00F7545A" w:rsidRPr="00F7545A" w:rsidRDefault="00F7545A" w:rsidP="00F7545A">
      <w:pPr>
        <w:pStyle w:val="Standardabsatz"/>
        <w:spacing w:after="0"/>
        <w:rPr>
          <w:b/>
          <w:bCs/>
        </w:rPr>
      </w:pPr>
      <w:r>
        <w:rPr>
          <w:b/>
        </w:rPr>
        <w:lastRenderedPageBreak/>
        <w:t>Photos :</w:t>
      </w:r>
    </w:p>
    <w:p w14:paraId="0C2D35DD" w14:textId="43811C34" w:rsidR="00F7545A" w:rsidRPr="00F7545A" w:rsidRDefault="00F7545A" w:rsidP="00906A9C">
      <w:pPr>
        <w:pStyle w:val="Note"/>
        <w:rPr>
          <w:b/>
          <w:bCs/>
          <w:i w:val="0"/>
          <w:iCs/>
          <w:color w:val="auto"/>
        </w:rPr>
      </w:pPr>
      <w:r>
        <w:rPr>
          <w:noProof/>
        </w:rPr>
        <w:drawing>
          <wp:inline distT="0" distB="0" distL="0" distR="0" wp14:anchorId="275ED85E" wp14:editId="7C9F62AA">
            <wp:extent cx="2806700" cy="143510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stretch>
                      <a:fillRect/>
                    </a:stretch>
                  </pic:blipFill>
                  <pic:spPr>
                    <a:xfrm>
                      <a:off x="0" y="0"/>
                      <a:ext cx="2806700" cy="1435100"/>
                    </a:xfrm>
                    <a:prstGeom prst="rect">
                      <a:avLst/>
                    </a:prstGeom>
                  </pic:spPr>
                </pic:pic>
              </a:graphicData>
            </a:graphic>
          </wp:inline>
        </w:drawing>
      </w:r>
      <w:r>
        <w:rPr>
          <w:b/>
          <w:color w:val="auto"/>
        </w:rPr>
        <w:br/>
      </w:r>
      <w:r w:rsidR="008F3879" w:rsidRPr="008F3879">
        <w:rPr>
          <w:b/>
          <w:i w:val="0"/>
          <w:color w:val="auto"/>
        </w:rPr>
        <w:t>BENNINGHOVEN_ Fuels of the future are carbon neutral_01</w:t>
      </w:r>
      <w:r w:rsidR="008F3879">
        <w:rPr>
          <w:b/>
          <w:i w:val="0"/>
          <w:color w:val="auto"/>
        </w:rPr>
        <w:br/>
      </w:r>
      <w:r>
        <w:rPr>
          <w:i w:val="0"/>
          <w:color w:val="auto"/>
        </w:rPr>
        <w:t>Utiliser dès aujourd'hui les combustibles renouvelables : Les brûleurs Evo Jet de Benninghoven peuvent également brûler de la biomasse liquéfiée ou de la poussière de bois.</w:t>
      </w:r>
    </w:p>
    <w:p w14:paraId="3CE3F0CB" w14:textId="60DDD1A6" w:rsidR="00F7545A" w:rsidRPr="006B06D9" w:rsidRDefault="006B06D9" w:rsidP="00F7545A">
      <w:pPr>
        <w:pStyle w:val="Note"/>
      </w:pPr>
      <w:r w:rsidRPr="006B06D9">
        <w:fldChar w:fldCharType="begin"/>
      </w:r>
      <w:r w:rsidRPr="006B06D9">
        <w:instrText xml:space="preserve"> INCLUDEPICTURE "https://www.wirtgen-group.com/media/z_magazine/05_benninghoven/01_bilder_15/passion_5/be_ba_rpp_4000_knaeble/be_rpp_4000_knaeble_06_576x324.jpg" \* MERGEFORMATINET </w:instrText>
      </w:r>
      <w:r w:rsidRPr="006B06D9">
        <w:fldChar w:fldCharType="separate"/>
      </w:r>
      <w:r>
        <w:rPr>
          <w:noProof/>
        </w:rPr>
        <w:drawing>
          <wp:inline distT="0" distB="0" distL="0" distR="0" wp14:anchorId="3F9FC99B" wp14:editId="534752A4">
            <wp:extent cx="2466000" cy="1386000"/>
            <wp:effectExtent l="0" t="0" r="0" b="0"/>
            <wp:docPr id="9" name="Grafik 9" descr="Ein Bild, das Text,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Text, Person enthält.&#10;&#10;Automatisch generierte Beschreibung"/>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2466000" cy="1386000"/>
                    </a:xfrm>
                    <a:prstGeom prst="rect">
                      <a:avLst/>
                    </a:prstGeom>
                    <a:noFill/>
                    <a:ln>
                      <a:noFill/>
                    </a:ln>
                  </pic:spPr>
                </pic:pic>
              </a:graphicData>
            </a:graphic>
          </wp:inline>
        </w:drawing>
      </w:r>
      <w:r w:rsidRPr="006B06D9">
        <w:fldChar w:fldCharType="end"/>
      </w:r>
      <w:r>
        <w:br/>
      </w:r>
      <w:r w:rsidR="008F3879" w:rsidRPr="008F3879">
        <w:rPr>
          <w:b/>
          <w:i w:val="0"/>
          <w:color w:val="auto"/>
        </w:rPr>
        <w:t>BENNINGHOVEN_ Fuels of the future are carbon neutral_0</w:t>
      </w:r>
      <w:r w:rsidR="008F3879">
        <w:rPr>
          <w:b/>
          <w:i w:val="0"/>
          <w:color w:val="auto"/>
        </w:rPr>
        <w:t>2</w:t>
      </w:r>
      <w:r>
        <w:rPr>
          <w:i w:val="0"/>
          <w:color w:val="auto"/>
        </w:rPr>
        <w:br/>
        <w:t>« Nous anticipons toujours et développons des solutions pour demain. Outre les combustibles de demain comme la poussière de bois et la biomasse liquéfiée, l'économie directe d’</w:t>
      </w:r>
      <w:r>
        <w:rPr>
          <w:i w:val="0"/>
          <w:color w:val="000000" w:themeColor="text1"/>
        </w:rPr>
        <w:t>énergie en fait également partie », explique Steven Mac Nelly, directeur Développement et construction chez Benninghoven.</w:t>
      </w:r>
    </w:p>
    <w:p w14:paraId="04824B2F" w14:textId="6DE5ECA4" w:rsidR="00F74540" w:rsidRPr="006C0C87" w:rsidRDefault="00E15EBE" w:rsidP="006C0C87">
      <w:pPr>
        <w:pStyle w:val="Note"/>
      </w:pPr>
      <w:r>
        <w:t>Remarque : Ces photos sont fournies à titre indicatif. Veuillez utiliser les photos dans la résolution 300</w:t>
      </w:r>
      <w:r w:rsidR="008966F7">
        <w:t> </w:t>
      </w:r>
      <w:r>
        <w:t>pdi pour leur impression dans les publications. Celles-ci peuvent être téléchargées sur les sites Web du Wirtgen Group.</w:t>
      </w:r>
    </w:p>
    <w:p w14:paraId="55931FB8" w14:textId="77777777" w:rsidR="00E15EBE" w:rsidRDefault="00E15EBE" w:rsidP="00E15EBE">
      <w:pPr>
        <w:pStyle w:val="Absatzberschrift"/>
        <w:rPr>
          <w:iCs/>
        </w:rPr>
      </w:pPr>
      <w:r>
        <w:t>Vous pouvez obtenir de plus amples informations auprès de :</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Reinhard-Wirtgen-Straße 2</w:t>
      </w:r>
    </w:p>
    <w:p w14:paraId="1063A82F" w14:textId="77777777" w:rsidR="00E15EBE" w:rsidRDefault="00E15EBE" w:rsidP="00E15EBE">
      <w:pPr>
        <w:pStyle w:val="Fuzeile1"/>
      </w:pPr>
      <w:r>
        <w:t>53578 Windhagen</w:t>
      </w:r>
    </w:p>
    <w:p w14:paraId="5A37CC2B" w14:textId="77777777" w:rsidR="00E15EBE" w:rsidRDefault="00E15EBE" w:rsidP="00E15EBE">
      <w:pPr>
        <w:pStyle w:val="Fuzeile1"/>
      </w:pPr>
      <w:r>
        <w:t>Allemagne</w:t>
      </w:r>
    </w:p>
    <w:p w14:paraId="29A07732" w14:textId="77777777" w:rsidR="00E15EBE" w:rsidRDefault="00E15EBE" w:rsidP="00E15EBE">
      <w:pPr>
        <w:pStyle w:val="Fuzeile1"/>
      </w:pPr>
    </w:p>
    <w:p w14:paraId="0C099062" w14:textId="4754FC9F" w:rsidR="00E15EBE" w:rsidRDefault="00E15EBE" w:rsidP="000F5B65">
      <w:pPr>
        <w:pStyle w:val="Fuzeile1"/>
        <w:tabs>
          <w:tab w:val="left" w:pos="1418"/>
        </w:tabs>
        <w:rPr>
          <w:rFonts w:ascii="Times New Roman" w:hAnsi="Times New Roman" w:cs="Times New Roman"/>
          <w:color w:val="FF0000"/>
        </w:rPr>
      </w:pPr>
      <w:r>
        <w:t>Téléphone :</w:t>
      </w:r>
      <w:r w:rsidR="000F5B65">
        <w:tab/>
      </w:r>
      <w:r>
        <w:t xml:space="preserve">+49 (0) 2645 131 – 1966 </w:t>
      </w:r>
    </w:p>
    <w:p w14:paraId="65F4C38F" w14:textId="2C9A1E3D" w:rsidR="00E15EBE" w:rsidRDefault="00E15EBE" w:rsidP="000F5B65">
      <w:pPr>
        <w:pStyle w:val="Fuzeile1"/>
        <w:tabs>
          <w:tab w:val="left" w:pos="1418"/>
        </w:tabs>
      </w:pPr>
      <w:r>
        <w:t>Fax :</w:t>
      </w:r>
      <w:r w:rsidR="000F5B65">
        <w:tab/>
      </w:r>
      <w:r>
        <w:t>+49 (0) 2645 131 – 499</w:t>
      </w:r>
    </w:p>
    <w:p w14:paraId="79FF3B7C" w14:textId="10E6E530" w:rsidR="00E15EBE" w:rsidRDefault="00E15EBE" w:rsidP="00E15EBE">
      <w:pPr>
        <w:pStyle w:val="Fuzeile1"/>
      </w:pPr>
      <w:r>
        <w:t>E-mail : 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D4E07" w14:textId="77777777" w:rsidR="002A0860" w:rsidRDefault="002A0860" w:rsidP="00E55534">
      <w:r>
        <w:separator/>
      </w:r>
    </w:p>
  </w:endnote>
  <w:endnote w:type="continuationSeparator" w:id="0">
    <w:p w14:paraId="68FD123E" w14:textId="77777777" w:rsidR="002A0860" w:rsidRDefault="002A086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35C62" w14:textId="77777777" w:rsidR="009E720B" w:rsidRDefault="009E720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Tél. :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C0F9F" w14:textId="77777777" w:rsidR="002A0860" w:rsidRDefault="002A0860" w:rsidP="00E55534">
      <w:r>
        <w:separator/>
      </w:r>
    </w:p>
  </w:footnote>
  <w:footnote w:type="continuationSeparator" w:id="0">
    <w:p w14:paraId="1AB6638D" w14:textId="77777777" w:rsidR="002A0860" w:rsidRDefault="002A086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6E527" w14:textId="37B51D38" w:rsidR="009E720B" w:rsidRDefault="009E720B">
    <w:pPr>
      <w:pStyle w:val="Kopfzeile"/>
    </w:pPr>
    <w:r>
      <w:rPr>
        <w:noProof/>
      </w:rPr>
      <mc:AlternateContent>
        <mc:Choice Requires="wps">
          <w:drawing>
            <wp:anchor distT="0" distB="0" distL="0" distR="0" simplePos="0" relativeHeight="251662336" behindDoc="0" locked="0" layoutInCell="1" allowOverlap="1" wp14:anchorId="3A2ECCE1" wp14:editId="210DE674">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18A6ED" w14:textId="4FC8C51D" w:rsidR="009E720B" w:rsidRPr="009E720B" w:rsidRDefault="009E720B">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3A2ECCE1" id="_x0000_t202" coordsize="21600,21600" o:spt="202" path="m,l,21600r21600,l21600,xe">
              <v:stroke joinstyle="miter"/>
              <v:path gradientshapeok="t" o:connecttype="rect"/>
            </v:shapetype>
            <v:shape id="Textfeld 8" o:spid="_x0000_s1026"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F18A6ED" w14:textId="4FC8C51D" w:rsidR="009E720B" w:rsidRPr="009E720B" w:rsidRDefault="009E720B">
                    <w:pPr>
                      <w:rPr>
                        <w:color w:val="FF0000"/>
                        <w:sz w:val="20"/>
                        <w:szCs w:val="20"/>
                        <w:rFonts w:ascii="Calibri" w:eastAsia="Calibri" w:hAnsi="Calibri" w:cs="Calibri"/>
                      </w:rPr>
                    </w:pPr>
                    <w:r>
                      <w:rPr>
                        <w:color w:val="FF0000"/>
                        <w:sz w:val="20"/>
                        <w:rFonts w:ascii="Calibri" w:hAnsi="Calibri"/>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0011260" w:rsidR="00533132" w:rsidRPr="00533132" w:rsidRDefault="009E720B" w:rsidP="00533132">
    <w:pPr>
      <w:pStyle w:val="Kopfzeile"/>
    </w:pPr>
    <w:r>
      <w:rPr>
        <w:noProof/>
      </w:rPr>
      <mc:AlternateContent>
        <mc:Choice Requires="wps">
          <w:drawing>
            <wp:anchor distT="0" distB="0" distL="0" distR="0" simplePos="0" relativeHeight="251663360" behindDoc="0" locked="0" layoutInCell="1" allowOverlap="1" wp14:anchorId="042AD3C1" wp14:editId="300F3B1B">
              <wp:simplePos x="757451" y="450376"/>
              <wp:positionH relativeFrom="rightMargin">
                <wp:align>right</wp:align>
              </wp:positionH>
              <wp:positionV relativeFrom="paragraph">
                <wp:posOffset>635</wp:posOffset>
              </wp:positionV>
              <wp:extent cx="443865" cy="443865"/>
              <wp:effectExtent l="0" t="0" r="0" b="16510"/>
              <wp:wrapSquare wrapText="bothSides"/>
              <wp:docPr id="10" name="Textfeld 10"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F59887" w14:textId="18E96D41" w:rsidR="009E720B" w:rsidRPr="009E720B" w:rsidRDefault="009E720B">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042AD3C1" id="_x0000_t202" coordsize="21600,21600" o:spt="202" path="m,l,21600r21600,l21600,xe">
              <v:stroke joinstyle="miter"/>
              <v:path gradientshapeok="t" o:connecttype="rect"/>
            </v:shapetype>
            <v:shape id="Textfeld 10" o:spid="_x0000_s1027" type="#_x0000_t202" alt="Company Use"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70F59887" w14:textId="18E96D41" w:rsidR="009E720B" w:rsidRPr="009E720B" w:rsidRDefault="009E720B">
                    <w:pPr>
                      <w:rPr>
                        <w:color w:val="FF0000"/>
                        <w:sz w:val="20"/>
                        <w:szCs w:val="20"/>
                        <w:rFonts w:ascii="Calibri" w:eastAsia="Calibri" w:hAnsi="Calibri" w:cs="Calibri"/>
                      </w:rPr>
                    </w:pPr>
                    <w:r>
                      <w:rPr>
                        <w:color w:val="FF0000"/>
                        <w:sz w:val="20"/>
                        <w:rFonts w:ascii="Calibri" w:hAnsi="Calibri"/>
                      </w:rPr>
                      <w:t xml:space="preserve">Company Use</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327038D" w:rsidR="00533132" w:rsidRDefault="009E720B">
    <w:pPr>
      <w:pStyle w:val="Kopfzeile"/>
    </w:pPr>
    <w:r>
      <w:rPr>
        <w:noProof/>
      </w:rPr>
      <mc:AlternateContent>
        <mc:Choice Requires="wps">
          <w:drawing>
            <wp:anchor distT="0" distB="0" distL="0" distR="0" simplePos="0" relativeHeight="251661312" behindDoc="0" locked="0" layoutInCell="1" allowOverlap="1" wp14:anchorId="3AC038A7" wp14:editId="2A32E45C">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4C4245" w14:textId="049720F2" w:rsidR="009E720B" w:rsidRPr="009E720B" w:rsidRDefault="009E720B">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3AC038A7" id="_x0000_t202" coordsize="21600,21600" o:spt="202" path="m,l,21600r21600,l21600,xe">
              <v:stroke joinstyle="miter"/>
              <v:path gradientshapeok="t" o:connecttype="rect"/>
            </v:shapetype>
            <v:shape id="Textfeld 7" o:spid="_x0000_s1028"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2C4C4245" w14:textId="049720F2" w:rsidR="009E720B" w:rsidRPr="009E720B" w:rsidRDefault="009E720B">
                    <w:pPr>
                      <w:rPr>
                        <w:color w:val="FF0000"/>
                        <w:sz w:val="20"/>
                        <w:szCs w:val="20"/>
                        <w:rFonts w:ascii="Calibri" w:eastAsia="Calibri" w:hAnsi="Calibri" w:cs="Calibri"/>
                      </w:rPr>
                    </w:pPr>
                    <w:r>
                      <w:rPr>
                        <w:color w:val="FF0000"/>
                        <w:sz w:val="20"/>
                        <w:rFonts w:ascii="Calibri" w:hAnsi="Calibri"/>
                      </w:rPr>
                      <w:t xml:space="preserve">Company Use</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6" type="#_x0000_t75" style="width:1500.3pt;height:1500.3pt" o:bullet="t">
        <v:imagedata r:id="rId1" o:title="AZ_04a"/>
      </v:shape>
    </w:pict>
  </w:numPicBullet>
  <w:numPicBullet w:numPicBulletId="1">
    <w:pict>
      <v:shape id="_x0000_i1067" type="#_x0000_t75" style="width:7.55pt;height:7.55pt" o:bullet="t">
        <v:imagedata r:id="rId2" o:title="aufzählung"/>
      </v:shape>
    </w:pict>
  </w:numPicBullet>
  <w:abstractNum w:abstractNumId="0" w15:restartNumberingAfterBreak="0">
    <w:nsid w:val="FFFFFF7C"/>
    <w:multiLevelType w:val="singleLevel"/>
    <w:tmpl w:val="39306A9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C74E8EB8"/>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3E6AE038"/>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3656E32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4DCA9AD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F36D67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1057A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C824C76"/>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B41BAE"/>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DCECD0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24F46ADD"/>
    <w:multiLevelType w:val="multilevel"/>
    <w:tmpl w:val="B1A82EFC"/>
    <w:numStyleLink w:val="zzzThemen"/>
  </w:abstractNum>
  <w:abstractNum w:abstractNumId="1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8"/>
  </w:num>
  <w:num w:numId="2">
    <w:abstractNumId w:val="18"/>
  </w:num>
  <w:num w:numId="3">
    <w:abstractNumId w:val="18"/>
  </w:num>
  <w:num w:numId="4">
    <w:abstractNumId w:val="18"/>
  </w:num>
  <w:num w:numId="5">
    <w:abstractNumId w:val="18"/>
  </w:num>
  <w:num w:numId="6">
    <w:abstractNumId w:val="12"/>
  </w:num>
  <w:num w:numId="7">
    <w:abstractNumId w:val="12"/>
  </w:num>
  <w:num w:numId="8">
    <w:abstractNumId w:val="12"/>
  </w:num>
  <w:num w:numId="9">
    <w:abstractNumId w:val="12"/>
  </w:num>
  <w:num w:numId="10">
    <w:abstractNumId w:val="12"/>
  </w:num>
  <w:num w:numId="11">
    <w:abstractNumId w:val="15"/>
  </w:num>
  <w:num w:numId="12">
    <w:abstractNumId w:val="15"/>
  </w:num>
  <w:num w:numId="13">
    <w:abstractNumId w:val="14"/>
  </w:num>
  <w:num w:numId="14">
    <w:abstractNumId w:val="14"/>
  </w:num>
  <w:num w:numId="15">
    <w:abstractNumId w:val="14"/>
  </w:num>
  <w:num w:numId="16">
    <w:abstractNumId w:val="14"/>
  </w:num>
  <w:num w:numId="17">
    <w:abstractNumId w:val="14"/>
  </w:num>
  <w:num w:numId="18">
    <w:abstractNumId w:val="11"/>
  </w:num>
  <w:num w:numId="19">
    <w:abstractNumId w:val="13"/>
  </w:num>
  <w:num w:numId="20">
    <w:abstractNumId w:val="17"/>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1BEA"/>
    <w:rsid w:val="0000551D"/>
    <w:rsid w:val="0000745C"/>
    <w:rsid w:val="000148B3"/>
    <w:rsid w:val="00016036"/>
    <w:rsid w:val="00042106"/>
    <w:rsid w:val="0004439F"/>
    <w:rsid w:val="0005285B"/>
    <w:rsid w:val="00055529"/>
    <w:rsid w:val="0005759D"/>
    <w:rsid w:val="00062C3A"/>
    <w:rsid w:val="00066D09"/>
    <w:rsid w:val="00066EC6"/>
    <w:rsid w:val="0009665C"/>
    <w:rsid w:val="000A0479"/>
    <w:rsid w:val="000A36D9"/>
    <w:rsid w:val="000A4C7D"/>
    <w:rsid w:val="000B582B"/>
    <w:rsid w:val="000D15C3"/>
    <w:rsid w:val="000E24F8"/>
    <w:rsid w:val="000E5738"/>
    <w:rsid w:val="000F5B65"/>
    <w:rsid w:val="00103205"/>
    <w:rsid w:val="0011795C"/>
    <w:rsid w:val="0012026F"/>
    <w:rsid w:val="00130601"/>
    <w:rsid w:val="00132055"/>
    <w:rsid w:val="00146C3D"/>
    <w:rsid w:val="00153B47"/>
    <w:rsid w:val="001613A6"/>
    <w:rsid w:val="001614F0"/>
    <w:rsid w:val="001616F4"/>
    <w:rsid w:val="0018021A"/>
    <w:rsid w:val="0018305C"/>
    <w:rsid w:val="00194FB1"/>
    <w:rsid w:val="001B16BB"/>
    <w:rsid w:val="001B34EE"/>
    <w:rsid w:val="001C1A3E"/>
    <w:rsid w:val="001D2FE9"/>
    <w:rsid w:val="00200355"/>
    <w:rsid w:val="0021351D"/>
    <w:rsid w:val="00253A2E"/>
    <w:rsid w:val="002603EC"/>
    <w:rsid w:val="002611FE"/>
    <w:rsid w:val="00282AFC"/>
    <w:rsid w:val="00286C15"/>
    <w:rsid w:val="0029634D"/>
    <w:rsid w:val="002A0860"/>
    <w:rsid w:val="002C7542"/>
    <w:rsid w:val="002D065C"/>
    <w:rsid w:val="002D0780"/>
    <w:rsid w:val="002D2EE5"/>
    <w:rsid w:val="002D63E6"/>
    <w:rsid w:val="002E2F42"/>
    <w:rsid w:val="002E765F"/>
    <w:rsid w:val="002E7E4E"/>
    <w:rsid w:val="002F108B"/>
    <w:rsid w:val="002F5818"/>
    <w:rsid w:val="002F70FD"/>
    <w:rsid w:val="0030316D"/>
    <w:rsid w:val="0032774C"/>
    <w:rsid w:val="00332D28"/>
    <w:rsid w:val="0034191A"/>
    <w:rsid w:val="00343CC7"/>
    <w:rsid w:val="0036561D"/>
    <w:rsid w:val="003665BE"/>
    <w:rsid w:val="00384A08"/>
    <w:rsid w:val="00387E6F"/>
    <w:rsid w:val="00391778"/>
    <w:rsid w:val="003967E5"/>
    <w:rsid w:val="003A753A"/>
    <w:rsid w:val="003B3803"/>
    <w:rsid w:val="003C2A71"/>
    <w:rsid w:val="003D4E8F"/>
    <w:rsid w:val="003E1CB6"/>
    <w:rsid w:val="003E3CF6"/>
    <w:rsid w:val="003E3E6A"/>
    <w:rsid w:val="003E759F"/>
    <w:rsid w:val="003E7853"/>
    <w:rsid w:val="003E7D10"/>
    <w:rsid w:val="003F1DF6"/>
    <w:rsid w:val="003F57AB"/>
    <w:rsid w:val="00400FD9"/>
    <w:rsid w:val="004016F7"/>
    <w:rsid w:val="00403373"/>
    <w:rsid w:val="00406C81"/>
    <w:rsid w:val="00412545"/>
    <w:rsid w:val="0041475A"/>
    <w:rsid w:val="00417237"/>
    <w:rsid w:val="00430BB0"/>
    <w:rsid w:val="0046460D"/>
    <w:rsid w:val="00467F3C"/>
    <w:rsid w:val="0047498D"/>
    <w:rsid w:val="00476100"/>
    <w:rsid w:val="004844D4"/>
    <w:rsid w:val="00487BFC"/>
    <w:rsid w:val="004A463B"/>
    <w:rsid w:val="004C1967"/>
    <w:rsid w:val="004D23D0"/>
    <w:rsid w:val="004D2BE0"/>
    <w:rsid w:val="004E41FB"/>
    <w:rsid w:val="004E6EF5"/>
    <w:rsid w:val="00506409"/>
    <w:rsid w:val="00530E32"/>
    <w:rsid w:val="00533132"/>
    <w:rsid w:val="00535DC8"/>
    <w:rsid w:val="00537210"/>
    <w:rsid w:val="005518B1"/>
    <w:rsid w:val="005649F4"/>
    <w:rsid w:val="005710C8"/>
    <w:rsid w:val="005711A3"/>
    <w:rsid w:val="00571A5C"/>
    <w:rsid w:val="00573B2B"/>
    <w:rsid w:val="005776E9"/>
    <w:rsid w:val="00587AD9"/>
    <w:rsid w:val="005909A8"/>
    <w:rsid w:val="005A3F86"/>
    <w:rsid w:val="005A4F04"/>
    <w:rsid w:val="005B5793"/>
    <w:rsid w:val="005C6B30"/>
    <w:rsid w:val="005C71EC"/>
    <w:rsid w:val="005E764C"/>
    <w:rsid w:val="005E7F7D"/>
    <w:rsid w:val="006063D4"/>
    <w:rsid w:val="00614403"/>
    <w:rsid w:val="00623B37"/>
    <w:rsid w:val="006330A2"/>
    <w:rsid w:val="00642EB6"/>
    <w:rsid w:val="006433E2"/>
    <w:rsid w:val="00651E5D"/>
    <w:rsid w:val="00677F11"/>
    <w:rsid w:val="00682B1A"/>
    <w:rsid w:val="00687EE9"/>
    <w:rsid w:val="00690D7C"/>
    <w:rsid w:val="00690DFE"/>
    <w:rsid w:val="006B06D9"/>
    <w:rsid w:val="006B3EEC"/>
    <w:rsid w:val="006C0C87"/>
    <w:rsid w:val="006D6CC6"/>
    <w:rsid w:val="006D7EAC"/>
    <w:rsid w:val="006E0104"/>
    <w:rsid w:val="006F7602"/>
    <w:rsid w:val="00722A17"/>
    <w:rsid w:val="00723F4F"/>
    <w:rsid w:val="00754B80"/>
    <w:rsid w:val="00755AE0"/>
    <w:rsid w:val="0075761B"/>
    <w:rsid w:val="00757B83"/>
    <w:rsid w:val="00762546"/>
    <w:rsid w:val="00774358"/>
    <w:rsid w:val="00791A69"/>
    <w:rsid w:val="0079462A"/>
    <w:rsid w:val="00794830"/>
    <w:rsid w:val="00797CAA"/>
    <w:rsid w:val="007A2B6F"/>
    <w:rsid w:val="007A6BD2"/>
    <w:rsid w:val="007C2658"/>
    <w:rsid w:val="007C3579"/>
    <w:rsid w:val="007D59A2"/>
    <w:rsid w:val="007E20D0"/>
    <w:rsid w:val="007E3DAB"/>
    <w:rsid w:val="008053B3"/>
    <w:rsid w:val="00820315"/>
    <w:rsid w:val="00823073"/>
    <w:rsid w:val="0082316D"/>
    <w:rsid w:val="00830139"/>
    <w:rsid w:val="00832921"/>
    <w:rsid w:val="00834472"/>
    <w:rsid w:val="00836A5D"/>
    <w:rsid w:val="008427F2"/>
    <w:rsid w:val="00843B45"/>
    <w:rsid w:val="0084571C"/>
    <w:rsid w:val="00863129"/>
    <w:rsid w:val="00866830"/>
    <w:rsid w:val="00870ACE"/>
    <w:rsid w:val="00873125"/>
    <w:rsid w:val="008755E5"/>
    <w:rsid w:val="00881E44"/>
    <w:rsid w:val="00892F6F"/>
    <w:rsid w:val="008966F7"/>
    <w:rsid w:val="00896F7E"/>
    <w:rsid w:val="008C2A29"/>
    <w:rsid w:val="008C2DB2"/>
    <w:rsid w:val="008D2B87"/>
    <w:rsid w:val="008D770E"/>
    <w:rsid w:val="008E4B29"/>
    <w:rsid w:val="008F3879"/>
    <w:rsid w:val="0090337E"/>
    <w:rsid w:val="009049D8"/>
    <w:rsid w:val="00906A9C"/>
    <w:rsid w:val="00910609"/>
    <w:rsid w:val="00915841"/>
    <w:rsid w:val="00916A93"/>
    <w:rsid w:val="009328FA"/>
    <w:rsid w:val="00936A78"/>
    <w:rsid w:val="0093711D"/>
    <w:rsid w:val="009375E1"/>
    <w:rsid w:val="009405D6"/>
    <w:rsid w:val="00952853"/>
    <w:rsid w:val="009646E4"/>
    <w:rsid w:val="0097736B"/>
    <w:rsid w:val="00977EC3"/>
    <w:rsid w:val="0098631D"/>
    <w:rsid w:val="009879EA"/>
    <w:rsid w:val="009B17A9"/>
    <w:rsid w:val="009B211F"/>
    <w:rsid w:val="009B7C05"/>
    <w:rsid w:val="009C2378"/>
    <w:rsid w:val="009C5A77"/>
    <w:rsid w:val="009C5D99"/>
    <w:rsid w:val="009D016F"/>
    <w:rsid w:val="009E251D"/>
    <w:rsid w:val="009E720B"/>
    <w:rsid w:val="009F10A8"/>
    <w:rsid w:val="009F715C"/>
    <w:rsid w:val="00A02F49"/>
    <w:rsid w:val="00A171F4"/>
    <w:rsid w:val="00A1772D"/>
    <w:rsid w:val="00A177B2"/>
    <w:rsid w:val="00A24EFC"/>
    <w:rsid w:val="00A27829"/>
    <w:rsid w:val="00A46F1E"/>
    <w:rsid w:val="00A66B3F"/>
    <w:rsid w:val="00A821D7"/>
    <w:rsid w:val="00A82395"/>
    <w:rsid w:val="00A9295C"/>
    <w:rsid w:val="00A977CE"/>
    <w:rsid w:val="00AA0DF7"/>
    <w:rsid w:val="00AB52F9"/>
    <w:rsid w:val="00AD131F"/>
    <w:rsid w:val="00AD32D5"/>
    <w:rsid w:val="00AD70E4"/>
    <w:rsid w:val="00AF3B3A"/>
    <w:rsid w:val="00AF4E8E"/>
    <w:rsid w:val="00AF6569"/>
    <w:rsid w:val="00AF7DA2"/>
    <w:rsid w:val="00B06265"/>
    <w:rsid w:val="00B5232A"/>
    <w:rsid w:val="00B60ED1"/>
    <w:rsid w:val="00B62CF5"/>
    <w:rsid w:val="00B74BDE"/>
    <w:rsid w:val="00B85705"/>
    <w:rsid w:val="00B874DC"/>
    <w:rsid w:val="00B90F78"/>
    <w:rsid w:val="00BB7030"/>
    <w:rsid w:val="00BD1058"/>
    <w:rsid w:val="00BD25D1"/>
    <w:rsid w:val="00BD26CC"/>
    <w:rsid w:val="00BD5391"/>
    <w:rsid w:val="00BD764C"/>
    <w:rsid w:val="00BF3FA5"/>
    <w:rsid w:val="00BF56B2"/>
    <w:rsid w:val="00C055AB"/>
    <w:rsid w:val="00C11F95"/>
    <w:rsid w:val="00C136DF"/>
    <w:rsid w:val="00C17501"/>
    <w:rsid w:val="00C40627"/>
    <w:rsid w:val="00C43EAF"/>
    <w:rsid w:val="00C457C3"/>
    <w:rsid w:val="00C4605A"/>
    <w:rsid w:val="00C644CA"/>
    <w:rsid w:val="00C658FC"/>
    <w:rsid w:val="00C70965"/>
    <w:rsid w:val="00C73005"/>
    <w:rsid w:val="00C84D75"/>
    <w:rsid w:val="00C85E18"/>
    <w:rsid w:val="00C96E9F"/>
    <w:rsid w:val="00CA4A09"/>
    <w:rsid w:val="00CB71DD"/>
    <w:rsid w:val="00CC5A63"/>
    <w:rsid w:val="00CC787C"/>
    <w:rsid w:val="00CD54BB"/>
    <w:rsid w:val="00CD72F1"/>
    <w:rsid w:val="00CF36C9"/>
    <w:rsid w:val="00D00EC4"/>
    <w:rsid w:val="00D166AC"/>
    <w:rsid w:val="00D36BA2"/>
    <w:rsid w:val="00D37CF4"/>
    <w:rsid w:val="00D40B7D"/>
    <w:rsid w:val="00D4487C"/>
    <w:rsid w:val="00D63D33"/>
    <w:rsid w:val="00D73352"/>
    <w:rsid w:val="00D935C3"/>
    <w:rsid w:val="00DA0266"/>
    <w:rsid w:val="00DA477E"/>
    <w:rsid w:val="00DB4BB0"/>
    <w:rsid w:val="00DE461D"/>
    <w:rsid w:val="00E04039"/>
    <w:rsid w:val="00E122D8"/>
    <w:rsid w:val="00E14608"/>
    <w:rsid w:val="00E15EBE"/>
    <w:rsid w:val="00E21E67"/>
    <w:rsid w:val="00E30EBF"/>
    <w:rsid w:val="00E316C0"/>
    <w:rsid w:val="00E31E03"/>
    <w:rsid w:val="00E451CD"/>
    <w:rsid w:val="00E51170"/>
    <w:rsid w:val="00E52D70"/>
    <w:rsid w:val="00E55534"/>
    <w:rsid w:val="00E65100"/>
    <w:rsid w:val="00E7116D"/>
    <w:rsid w:val="00E72429"/>
    <w:rsid w:val="00E727D1"/>
    <w:rsid w:val="00E914D1"/>
    <w:rsid w:val="00E960D8"/>
    <w:rsid w:val="00E97ED0"/>
    <w:rsid w:val="00EB258E"/>
    <w:rsid w:val="00EB5FCA"/>
    <w:rsid w:val="00ED2F81"/>
    <w:rsid w:val="00F048D4"/>
    <w:rsid w:val="00F20920"/>
    <w:rsid w:val="00F23212"/>
    <w:rsid w:val="00F33B16"/>
    <w:rsid w:val="00F353EA"/>
    <w:rsid w:val="00F36C27"/>
    <w:rsid w:val="00F425CD"/>
    <w:rsid w:val="00F56318"/>
    <w:rsid w:val="00F57C3D"/>
    <w:rsid w:val="00F67C95"/>
    <w:rsid w:val="00F74540"/>
    <w:rsid w:val="00F7545A"/>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paragraph" w:styleId="berschrift5">
    <w:name w:val="heading 5"/>
    <w:basedOn w:val="Standard"/>
    <w:next w:val="Standard"/>
    <w:link w:val="berschrift5Zchn"/>
    <w:uiPriority w:val="9"/>
    <w:semiHidden/>
    <w:unhideWhenUsed/>
    <w:qFormat/>
    <w:rsid w:val="00AF7DA2"/>
    <w:pPr>
      <w:keepNext/>
      <w:keepLines/>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AF7DA2"/>
    <w:pPr>
      <w:keepNext/>
      <w:keepLines/>
      <w:spacing w:before="4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AF7DA2"/>
    <w:pPr>
      <w:keepNext/>
      <w:keepLines/>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AF7DA2"/>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F7DA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NichtaufgelsteErwhnung">
    <w:name w:val="Unresolved Mention"/>
    <w:basedOn w:val="Absatz-Standardschriftart"/>
    <w:uiPriority w:val="99"/>
    <w:semiHidden/>
    <w:unhideWhenUsed/>
    <w:rsid w:val="00BB7030"/>
    <w:rPr>
      <w:color w:val="605E5C"/>
      <w:shd w:val="clear" w:color="auto" w:fill="E1DFDD"/>
    </w:rPr>
  </w:style>
  <w:style w:type="paragraph" w:styleId="berarbeitung">
    <w:name w:val="Revision"/>
    <w:hidden/>
    <w:uiPriority w:val="71"/>
    <w:semiHidden/>
    <w:rsid w:val="003E3E6A"/>
    <w:rPr>
      <w:sz w:val="16"/>
      <w:szCs w:val="16"/>
      <w:lang w:eastAsia="en-US"/>
    </w:rPr>
  </w:style>
  <w:style w:type="paragraph" w:styleId="Abbildungsverzeichnis">
    <w:name w:val="table of figures"/>
    <w:basedOn w:val="Standard"/>
    <w:next w:val="Standard"/>
    <w:uiPriority w:val="99"/>
    <w:semiHidden/>
    <w:unhideWhenUsed/>
    <w:rsid w:val="00AF7DA2"/>
  </w:style>
  <w:style w:type="paragraph" w:styleId="Anrede">
    <w:name w:val="Salutation"/>
    <w:basedOn w:val="Standard"/>
    <w:next w:val="Standard"/>
    <w:link w:val="AnredeZchn"/>
    <w:uiPriority w:val="99"/>
    <w:semiHidden/>
    <w:unhideWhenUsed/>
    <w:rsid w:val="00AF7DA2"/>
  </w:style>
  <w:style w:type="character" w:customStyle="1" w:styleId="AnredeZchn">
    <w:name w:val="Anrede Zchn"/>
    <w:basedOn w:val="Absatz-Standardschriftart"/>
    <w:link w:val="Anrede"/>
    <w:uiPriority w:val="99"/>
    <w:semiHidden/>
    <w:rsid w:val="00AF7DA2"/>
    <w:rPr>
      <w:sz w:val="16"/>
      <w:szCs w:val="16"/>
      <w:lang w:eastAsia="en-US"/>
    </w:rPr>
  </w:style>
  <w:style w:type="paragraph" w:styleId="Aufzhlungszeichen">
    <w:name w:val="List Bullet"/>
    <w:basedOn w:val="Standard"/>
    <w:uiPriority w:val="99"/>
    <w:semiHidden/>
    <w:unhideWhenUsed/>
    <w:rsid w:val="00AF7DA2"/>
    <w:pPr>
      <w:numPr>
        <w:numId w:val="26"/>
      </w:numPr>
      <w:contextualSpacing/>
    </w:pPr>
  </w:style>
  <w:style w:type="paragraph" w:styleId="Aufzhlungszeichen2">
    <w:name w:val="List Bullet 2"/>
    <w:basedOn w:val="Standard"/>
    <w:uiPriority w:val="99"/>
    <w:semiHidden/>
    <w:unhideWhenUsed/>
    <w:rsid w:val="00AF7DA2"/>
    <w:pPr>
      <w:numPr>
        <w:numId w:val="27"/>
      </w:numPr>
      <w:contextualSpacing/>
    </w:pPr>
  </w:style>
  <w:style w:type="paragraph" w:styleId="Aufzhlungszeichen3">
    <w:name w:val="List Bullet 3"/>
    <w:basedOn w:val="Standard"/>
    <w:uiPriority w:val="99"/>
    <w:semiHidden/>
    <w:unhideWhenUsed/>
    <w:rsid w:val="00AF7DA2"/>
    <w:pPr>
      <w:numPr>
        <w:numId w:val="28"/>
      </w:numPr>
      <w:contextualSpacing/>
    </w:pPr>
  </w:style>
  <w:style w:type="paragraph" w:styleId="Aufzhlungszeichen4">
    <w:name w:val="List Bullet 4"/>
    <w:basedOn w:val="Standard"/>
    <w:uiPriority w:val="99"/>
    <w:semiHidden/>
    <w:unhideWhenUsed/>
    <w:rsid w:val="00AF7DA2"/>
    <w:pPr>
      <w:numPr>
        <w:numId w:val="29"/>
      </w:numPr>
      <w:contextualSpacing/>
    </w:pPr>
  </w:style>
  <w:style w:type="paragraph" w:styleId="Aufzhlungszeichen5">
    <w:name w:val="List Bullet 5"/>
    <w:basedOn w:val="Standard"/>
    <w:uiPriority w:val="99"/>
    <w:semiHidden/>
    <w:unhideWhenUsed/>
    <w:rsid w:val="00AF7DA2"/>
    <w:pPr>
      <w:numPr>
        <w:numId w:val="30"/>
      </w:numPr>
      <w:contextualSpacing/>
    </w:pPr>
  </w:style>
  <w:style w:type="character" w:styleId="BesuchterLink">
    <w:name w:val="FollowedHyperlink"/>
    <w:basedOn w:val="Absatz-Standardschriftart"/>
    <w:uiPriority w:val="99"/>
    <w:semiHidden/>
    <w:unhideWhenUsed/>
    <w:rsid w:val="00AF7DA2"/>
    <w:rPr>
      <w:color w:val="800080" w:themeColor="followedHyperlink"/>
      <w:u w:val="single"/>
    </w:rPr>
  </w:style>
  <w:style w:type="paragraph" w:styleId="Blocktext">
    <w:name w:val="Block Text"/>
    <w:basedOn w:val="Standard"/>
    <w:uiPriority w:val="99"/>
    <w:semiHidden/>
    <w:unhideWhenUsed/>
    <w:rsid w:val="00AF7DA2"/>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styleId="Buchtitel">
    <w:name w:val="Book Title"/>
    <w:basedOn w:val="Absatz-Standardschriftart"/>
    <w:uiPriority w:val="69"/>
    <w:qFormat/>
    <w:rsid w:val="00AF7DA2"/>
    <w:rPr>
      <w:b/>
      <w:bCs/>
      <w:i/>
      <w:iCs/>
      <w:spacing w:val="5"/>
    </w:rPr>
  </w:style>
  <w:style w:type="paragraph" w:styleId="Datum">
    <w:name w:val="Date"/>
    <w:basedOn w:val="Standard"/>
    <w:next w:val="Standard"/>
    <w:link w:val="DatumZchn"/>
    <w:uiPriority w:val="99"/>
    <w:semiHidden/>
    <w:unhideWhenUsed/>
    <w:rsid w:val="00AF7DA2"/>
  </w:style>
  <w:style w:type="character" w:customStyle="1" w:styleId="DatumZchn">
    <w:name w:val="Datum Zchn"/>
    <w:basedOn w:val="Absatz-Standardschriftart"/>
    <w:link w:val="Datum"/>
    <w:uiPriority w:val="99"/>
    <w:semiHidden/>
    <w:rsid w:val="00AF7DA2"/>
    <w:rPr>
      <w:sz w:val="16"/>
      <w:szCs w:val="16"/>
      <w:lang w:eastAsia="en-US"/>
    </w:rPr>
  </w:style>
  <w:style w:type="paragraph" w:styleId="Dokumentstruktur">
    <w:name w:val="Document Map"/>
    <w:basedOn w:val="Standard"/>
    <w:link w:val="DokumentstrukturZchn"/>
    <w:uiPriority w:val="99"/>
    <w:semiHidden/>
    <w:unhideWhenUsed/>
    <w:rsid w:val="00AF7DA2"/>
    <w:rPr>
      <w:rFonts w:ascii="Segoe UI" w:hAnsi="Segoe UI" w:cs="Segoe UI"/>
    </w:rPr>
  </w:style>
  <w:style w:type="character" w:customStyle="1" w:styleId="DokumentstrukturZchn">
    <w:name w:val="Dokumentstruktur Zchn"/>
    <w:basedOn w:val="Absatz-Standardschriftart"/>
    <w:link w:val="Dokumentstruktur"/>
    <w:uiPriority w:val="99"/>
    <w:semiHidden/>
    <w:rsid w:val="00AF7DA2"/>
    <w:rPr>
      <w:rFonts w:ascii="Segoe UI" w:hAnsi="Segoe UI" w:cs="Segoe UI"/>
      <w:sz w:val="16"/>
      <w:szCs w:val="16"/>
      <w:lang w:eastAsia="en-US"/>
    </w:rPr>
  </w:style>
  <w:style w:type="table" w:styleId="DunkleListe">
    <w:name w:val="Dark List"/>
    <w:basedOn w:val="NormaleTabelle"/>
    <w:uiPriority w:val="61"/>
    <w:semiHidden/>
    <w:unhideWhenUsed/>
    <w:rsid w:val="00AF7DA2"/>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65"/>
    <w:semiHidden/>
    <w:unhideWhenUsed/>
    <w:rsid w:val="00AF7DA2"/>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61"/>
    <w:semiHidden/>
    <w:unhideWhenUsed/>
    <w:rsid w:val="00AF7DA2"/>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61"/>
    <w:semiHidden/>
    <w:unhideWhenUsed/>
    <w:rsid w:val="00AF7DA2"/>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61"/>
    <w:semiHidden/>
    <w:unhideWhenUsed/>
    <w:rsid w:val="00AF7DA2"/>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61"/>
    <w:semiHidden/>
    <w:unhideWhenUsed/>
    <w:rsid w:val="00AF7DA2"/>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61"/>
    <w:semiHidden/>
    <w:unhideWhenUsed/>
    <w:rsid w:val="00AF7DA2"/>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EinfacheTabelle1">
    <w:name w:val="Plain Table 1"/>
    <w:basedOn w:val="NormaleTabelle"/>
    <w:uiPriority w:val="41"/>
    <w:rsid w:val="00AF7DA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AF7DA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AF7DA2"/>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AF7DA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AF7DA2"/>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E-Mail-Signatur">
    <w:name w:val="E-mail Signature"/>
    <w:basedOn w:val="Standard"/>
    <w:link w:val="E-Mail-SignaturZchn"/>
    <w:uiPriority w:val="99"/>
    <w:semiHidden/>
    <w:unhideWhenUsed/>
    <w:rsid w:val="00AF7DA2"/>
  </w:style>
  <w:style w:type="character" w:customStyle="1" w:styleId="E-Mail-SignaturZchn">
    <w:name w:val="E-Mail-Signatur Zchn"/>
    <w:basedOn w:val="Absatz-Standardschriftart"/>
    <w:link w:val="E-Mail-Signatur"/>
    <w:uiPriority w:val="99"/>
    <w:semiHidden/>
    <w:rsid w:val="00AF7DA2"/>
    <w:rPr>
      <w:sz w:val="16"/>
      <w:szCs w:val="16"/>
      <w:lang w:eastAsia="en-US"/>
    </w:rPr>
  </w:style>
  <w:style w:type="paragraph" w:styleId="Endnotentext">
    <w:name w:val="endnote text"/>
    <w:basedOn w:val="Standard"/>
    <w:link w:val="EndnotentextZchn"/>
    <w:uiPriority w:val="99"/>
    <w:semiHidden/>
    <w:unhideWhenUsed/>
    <w:rsid w:val="00AF7DA2"/>
    <w:rPr>
      <w:sz w:val="20"/>
      <w:szCs w:val="20"/>
    </w:rPr>
  </w:style>
  <w:style w:type="character" w:customStyle="1" w:styleId="EndnotentextZchn">
    <w:name w:val="Endnotentext Zchn"/>
    <w:basedOn w:val="Absatz-Standardschriftart"/>
    <w:link w:val="Endnotentext"/>
    <w:uiPriority w:val="99"/>
    <w:semiHidden/>
    <w:rsid w:val="00AF7DA2"/>
    <w:rPr>
      <w:lang w:eastAsia="en-US"/>
    </w:rPr>
  </w:style>
  <w:style w:type="character" w:styleId="Endnotenzeichen">
    <w:name w:val="endnote reference"/>
    <w:basedOn w:val="Absatz-Standardschriftart"/>
    <w:uiPriority w:val="99"/>
    <w:semiHidden/>
    <w:unhideWhenUsed/>
    <w:rsid w:val="00AF7DA2"/>
    <w:rPr>
      <w:vertAlign w:val="superscript"/>
    </w:rPr>
  </w:style>
  <w:style w:type="character" w:styleId="Erwhnung">
    <w:name w:val="Mention"/>
    <w:basedOn w:val="Absatz-Standardschriftart"/>
    <w:uiPriority w:val="99"/>
    <w:semiHidden/>
    <w:unhideWhenUsed/>
    <w:rsid w:val="00AF7DA2"/>
    <w:rPr>
      <w:color w:val="2B579A"/>
      <w:shd w:val="clear" w:color="auto" w:fill="E1DFDD"/>
    </w:rPr>
  </w:style>
  <w:style w:type="table" w:styleId="FarbigeListe">
    <w:name w:val="Colorful List"/>
    <w:basedOn w:val="NormaleTabelle"/>
    <w:uiPriority w:val="63"/>
    <w:semiHidden/>
    <w:unhideWhenUsed/>
    <w:rsid w:val="00AF7DA2"/>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34"/>
    <w:semiHidden/>
    <w:unhideWhenUsed/>
    <w:qFormat/>
    <w:rsid w:val="00AF7DA2"/>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63"/>
    <w:semiHidden/>
    <w:unhideWhenUsed/>
    <w:rsid w:val="00AF7DA2"/>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63"/>
    <w:semiHidden/>
    <w:unhideWhenUsed/>
    <w:rsid w:val="00AF7DA2"/>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63"/>
    <w:semiHidden/>
    <w:unhideWhenUsed/>
    <w:rsid w:val="00AF7DA2"/>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63"/>
    <w:semiHidden/>
    <w:unhideWhenUsed/>
    <w:rsid w:val="00AF7DA2"/>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63"/>
    <w:semiHidden/>
    <w:unhideWhenUsed/>
    <w:rsid w:val="00AF7DA2"/>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chattierung">
    <w:name w:val="Colorful Shading"/>
    <w:basedOn w:val="NormaleTabelle"/>
    <w:uiPriority w:val="62"/>
    <w:semiHidden/>
    <w:unhideWhenUsed/>
    <w:rsid w:val="00AF7DA2"/>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99"/>
    <w:semiHidden/>
    <w:unhideWhenUsed/>
    <w:rsid w:val="00AF7DA2"/>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62"/>
    <w:semiHidden/>
    <w:unhideWhenUsed/>
    <w:rsid w:val="00AF7DA2"/>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62"/>
    <w:semiHidden/>
    <w:unhideWhenUsed/>
    <w:rsid w:val="00AF7DA2"/>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62"/>
    <w:semiHidden/>
    <w:unhideWhenUsed/>
    <w:rsid w:val="00AF7DA2"/>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62"/>
    <w:semiHidden/>
    <w:unhideWhenUsed/>
    <w:rsid w:val="00AF7DA2"/>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62"/>
    <w:semiHidden/>
    <w:unhideWhenUsed/>
    <w:rsid w:val="00AF7DA2"/>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sRaster">
    <w:name w:val="Colorful Grid"/>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29"/>
    <w:semiHidden/>
    <w:unhideWhenUsed/>
    <w:qFormat/>
    <w:rsid w:val="00AF7DA2"/>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Fett">
    <w:name w:val="Strong"/>
    <w:basedOn w:val="Absatz-Standardschriftart"/>
    <w:uiPriority w:val="22"/>
    <w:qFormat/>
    <w:rsid w:val="00AF7DA2"/>
    <w:rPr>
      <w:b/>
      <w:bCs/>
    </w:rPr>
  </w:style>
  <w:style w:type="paragraph" w:styleId="Fu-Endnotenberschrift">
    <w:name w:val="Note Heading"/>
    <w:basedOn w:val="Standard"/>
    <w:next w:val="Standard"/>
    <w:link w:val="Fu-EndnotenberschriftZchn"/>
    <w:uiPriority w:val="99"/>
    <w:semiHidden/>
    <w:unhideWhenUsed/>
    <w:rsid w:val="00AF7DA2"/>
  </w:style>
  <w:style w:type="character" w:customStyle="1" w:styleId="Fu-EndnotenberschriftZchn">
    <w:name w:val="Fuß/-Endnotenüberschrift Zchn"/>
    <w:basedOn w:val="Absatz-Standardschriftart"/>
    <w:link w:val="Fu-Endnotenberschrift"/>
    <w:uiPriority w:val="99"/>
    <w:semiHidden/>
    <w:rsid w:val="00AF7DA2"/>
    <w:rPr>
      <w:sz w:val="16"/>
      <w:szCs w:val="16"/>
      <w:lang w:eastAsia="en-US"/>
    </w:rPr>
  </w:style>
  <w:style w:type="paragraph" w:styleId="Funotentext">
    <w:name w:val="footnote text"/>
    <w:basedOn w:val="Standard"/>
    <w:link w:val="FunotentextZchn"/>
    <w:uiPriority w:val="99"/>
    <w:semiHidden/>
    <w:unhideWhenUsed/>
    <w:rsid w:val="00AF7DA2"/>
    <w:rPr>
      <w:sz w:val="20"/>
      <w:szCs w:val="20"/>
    </w:rPr>
  </w:style>
  <w:style w:type="character" w:customStyle="1" w:styleId="FunotentextZchn">
    <w:name w:val="Fußnotentext Zchn"/>
    <w:basedOn w:val="Absatz-Standardschriftart"/>
    <w:link w:val="Funotentext"/>
    <w:uiPriority w:val="99"/>
    <w:semiHidden/>
    <w:rsid w:val="00AF7DA2"/>
    <w:rPr>
      <w:lang w:eastAsia="en-US"/>
    </w:rPr>
  </w:style>
  <w:style w:type="character" w:styleId="Funotenzeichen">
    <w:name w:val="footnote reference"/>
    <w:basedOn w:val="Absatz-Standardschriftart"/>
    <w:uiPriority w:val="99"/>
    <w:semiHidden/>
    <w:unhideWhenUsed/>
    <w:rsid w:val="00AF7DA2"/>
    <w:rPr>
      <w:vertAlign w:val="superscript"/>
    </w:rPr>
  </w:style>
  <w:style w:type="table" w:styleId="Gitternetztabelle1hell">
    <w:name w:val="Grid Table 1 Light"/>
    <w:basedOn w:val="NormaleTabelle"/>
    <w:uiPriority w:val="46"/>
    <w:rsid w:val="00AF7DA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AF7DA2"/>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AF7DA2"/>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AF7DA2"/>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AF7DA2"/>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AF7DA2"/>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AF7DA2"/>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AF7DA2"/>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AF7DA2"/>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2Akzent2">
    <w:name w:val="Grid Table 2 Accent 2"/>
    <w:basedOn w:val="NormaleTabelle"/>
    <w:uiPriority w:val="47"/>
    <w:rsid w:val="00AF7DA2"/>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2Akzent3">
    <w:name w:val="Grid Table 2 Accent 3"/>
    <w:basedOn w:val="NormaleTabelle"/>
    <w:uiPriority w:val="47"/>
    <w:rsid w:val="00AF7DA2"/>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2Akzent4">
    <w:name w:val="Grid Table 2 Accent 4"/>
    <w:basedOn w:val="NormaleTabelle"/>
    <w:uiPriority w:val="47"/>
    <w:rsid w:val="00AF7DA2"/>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2Akzent5">
    <w:name w:val="Grid Table 2 Accent 5"/>
    <w:basedOn w:val="NormaleTabelle"/>
    <w:uiPriority w:val="47"/>
    <w:rsid w:val="00AF7DA2"/>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2Akzent6">
    <w:name w:val="Grid Table 2 Accent 6"/>
    <w:basedOn w:val="NormaleTabelle"/>
    <w:uiPriority w:val="47"/>
    <w:rsid w:val="00AF7DA2"/>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3">
    <w:name w:val="Grid Table 3"/>
    <w:basedOn w:val="NormaleTabelle"/>
    <w:uiPriority w:val="48"/>
    <w:rsid w:val="00AF7DA2"/>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AF7DA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netztabelle3Akzent2">
    <w:name w:val="Grid Table 3 Accent 2"/>
    <w:basedOn w:val="NormaleTabelle"/>
    <w:uiPriority w:val="48"/>
    <w:rsid w:val="00AF7DA2"/>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3Akzent3">
    <w:name w:val="Grid Table 3 Accent 3"/>
    <w:basedOn w:val="NormaleTabelle"/>
    <w:uiPriority w:val="48"/>
    <w:rsid w:val="00AF7DA2"/>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netztabelle3Akzent4">
    <w:name w:val="Grid Table 3 Accent 4"/>
    <w:basedOn w:val="NormaleTabelle"/>
    <w:uiPriority w:val="48"/>
    <w:rsid w:val="00AF7DA2"/>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netztabelle3Akzent5">
    <w:name w:val="Grid Table 3 Accent 5"/>
    <w:basedOn w:val="NormaleTabelle"/>
    <w:uiPriority w:val="48"/>
    <w:rsid w:val="00AF7DA2"/>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3Akzent6">
    <w:name w:val="Grid Table 3 Accent 6"/>
    <w:basedOn w:val="NormaleTabelle"/>
    <w:uiPriority w:val="48"/>
    <w:rsid w:val="00AF7DA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itternetztabelle4">
    <w:name w:val="Grid Table 4"/>
    <w:basedOn w:val="NormaleTabelle"/>
    <w:uiPriority w:val="49"/>
    <w:rsid w:val="00AF7DA2"/>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AF7DA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4Akzent2">
    <w:name w:val="Grid Table 4 Accent 2"/>
    <w:basedOn w:val="NormaleTabelle"/>
    <w:uiPriority w:val="49"/>
    <w:rsid w:val="00AF7DA2"/>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4Akzent3">
    <w:name w:val="Grid Table 4 Accent 3"/>
    <w:basedOn w:val="NormaleTabelle"/>
    <w:uiPriority w:val="49"/>
    <w:rsid w:val="00AF7DA2"/>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4Akzent4">
    <w:name w:val="Grid Table 4 Accent 4"/>
    <w:basedOn w:val="NormaleTabelle"/>
    <w:uiPriority w:val="49"/>
    <w:rsid w:val="00AF7DA2"/>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4Akzent5">
    <w:name w:val="Grid Table 4 Accent 5"/>
    <w:basedOn w:val="NormaleTabelle"/>
    <w:uiPriority w:val="49"/>
    <w:rsid w:val="00AF7DA2"/>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4Akzent6">
    <w:name w:val="Grid Table 4 Accent 6"/>
    <w:basedOn w:val="NormaleTabelle"/>
    <w:uiPriority w:val="49"/>
    <w:rsid w:val="00AF7DA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5dunkel">
    <w:name w:val="Grid Table 5 Dark"/>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itternetztabelle5dunkelAkzent2">
    <w:name w:val="Grid Table 5 Dark Accent 2"/>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itternetztabelle5dunkelAkzent3">
    <w:name w:val="Grid Table 5 Dark Accent 3"/>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itternetztabelle5dunkelAkzent4">
    <w:name w:val="Grid Table 5 Dark Accent 4"/>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itternetztabelle5dunkelAkzent5">
    <w:name w:val="Grid Table 5 Dark Accent 5"/>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itternetztabelle5dunkelAkzent6">
    <w:name w:val="Grid Table 5 Dark Accent 6"/>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itternetztabelle6farbig">
    <w:name w:val="Grid Table 6 Colorful"/>
    <w:basedOn w:val="NormaleTabelle"/>
    <w:uiPriority w:val="51"/>
    <w:rsid w:val="00AF7DA2"/>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AF7DA2"/>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6farbigAkzent2">
    <w:name w:val="Grid Table 6 Colorful Accent 2"/>
    <w:basedOn w:val="NormaleTabelle"/>
    <w:uiPriority w:val="51"/>
    <w:rsid w:val="00AF7DA2"/>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6farbigAkzent3">
    <w:name w:val="Grid Table 6 Colorful Accent 3"/>
    <w:basedOn w:val="NormaleTabelle"/>
    <w:uiPriority w:val="51"/>
    <w:rsid w:val="00AF7DA2"/>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6farbigAkzent4">
    <w:name w:val="Grid Table 6 Colorful Accent 4"/>
    <w:basedOn w:val="NormaleTabelle"/>
    <w:uiPriority w:val="51"/>
    <w:rsid w:val="00AF7DA2"/>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6farbigAkzent5">
    <w:name w:val="Grid Table 6 Colorful Accent 5"/>
    <w:basedOn w:val="NormaleTabelle"/>
    <w:uiPriority w:val="51"/>
    <w:rsid w:val="00AF7DA2"/>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6farbigAkzent6">
    <w:name w:val="Grid Table 6 Colorful Accent 6"/>
    <w:basedOn w:val="NormaleTabelle"/>
    <w:uiPriority w:val="51"/>
    <w:rsid w:val="00AF7DA2"/>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7farbig">
    <w:name w:val="Grid Table 7 Colorful"/>
    <w:basedOn w:val="NormaleTabelle"/>
    <w:uiPriority w:val="52"/>
    <w:rsid w:val="00AF7DA2"/>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AF7DA2"/>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netztabelle7farbigAkzent2">
    <w:name w:val="Grid Table 7 Colorful Accent 2"/>
    <w:basedOn w:val="NormaleTabelle"/>
    <w:uiPriority w:val="52"/>
    <w:rsid w:val="00AF7DA2"/>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7farbigAkzent3">
    <w:name w:val="Grid Table 7 Colorful Accent 3"/>
    <w:basedOn w:val="NormaleTabelle"/>
    <w:uiPriority w:val="52"/>
    <w:rsid w:val="00AF7DA2"/>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netztabelle7farbigAkzent4">
    <w:name w:val="Grid Table 7 Colorful Accent 4"/>
    <w:basedOn w:val="NormaleTabelle"/>
    <w:uiPriority w:val="52"/>
    <w:rsid w:val="00AF7DA2"/>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netztabelle7farbigAkzent5">
    <w:name w:val="Grid Table 7 Colorful Accent 5"/>
    <w:basedOn w:val="NormaleTabelle"/>
    <w:uiPriority w:val="52"/>
    <w:rsid w:val="00AF7DA2"/>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7farbigAkzent6">
    <w:name w:val="Grid Table 7 Colorful Accent 6"/>
    <w:basedOn w:val="NormaleTabelle"/>
    <w:uiPriority w:val="52"/>
    <w:rsid w:val="00AF7DA2"/>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paragraph" w:styleId="Gruformel">
    <w:name w:val="Closing"/>
    <w:basedOn w:val="Standard"/>
    <w:link w:val="GruformelZchn"/>
    <w:uiPriority w:val="99"/>
    <w:semiHidden/>
    <w:unhideWhenUsed/>
    <w:rsid w:val="00AF7DA2"/>
    <w:pPr>
      <w:ind w:left="4252"/>
    </w:pPr>
  </w:style>
  <w:style w:type="character" w:customStyle="1" w:styleId="GruformelZchn">
    <w:name w:val="Grußformel Zchn"/>
    <w:basedOn w:val="Absatz-Standardschriftart"/>
    <w:link w:val="Gruformel"/>
    <w:uiPriority w:val="99"/>
    <w:semiHidden/>
    <w:rsid w:val="00AF7DA2"/>
    <w:rPr>
      <w:sz w:val="16"/>
      <w:szCs w:val="16"/>
      <w:lang w:eastAsia="en-US"/>
    </w:rPr>
  </w:style>
  <w:style w:type="character" w:styleId="Hashtag">
    <w:name w:val="Hashtag"/>
    <w:basedOn w:val="Absatz-Standardschriftart"/>
    <w:uiPriority w:val="99"/>
    <w:semiHidden/>
    <w:unhideWhenUsed/>
    <w:rsid w:val="00AF7DA2"/>
    <w:rPr>
      <w:color w:val="2B579A"/>
      <w:shd w:val="clear" w:color="auto" w:fill="E1DFDD"/>
    </w:rPr>
  </w:style>
  <w:style w:type="table" w:styleId="HelleListe">
    <w:name w:val="Light List"/>
    <w:basedOn w:val="NormaleTabelle"/>
    <w:uiPriority w:val="99"/>
    <w:semiHidden/>
    <w:unhideWhenUsed/>
    <w:rsid w:val="00AF7DA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6"/>
    <w:semiHidden/>
    <w:unhideWhenUsed/>
    <w:rsid w:val="00AF7DA2"/>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6"/>
    <w:semiHidden/>
    <w:unhideWhenUsed/>
    <w:rsid w:val="00AF7DA2"/>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6"/>
    <w:semiHidden/>
    <w:unhideWhenUsed/>
    <w:rsid w:val="00AF7DA2"/>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6"/>
    <w:semiHidden/>
    <w:unhideWhenUsed/>
    <w:rsid w:val="00AF7DA2"/>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6"/>
    <w:semiHidden/>
    <w:unhideWhenUsed/>
    <w:rsid w:val="00AF7DA2"/>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6"/>
    <w:semiHidden/>
    <w:unhideWhenUsed/>
    <w:rsid w:val="00AF7DA2"/>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chattierung">
    <w:name w:val="Light Shading"/>
    <w:basedOn w:val="NormaleTabelle"/>
    <w:uiPriority w:val="99"/>
    <w:semiHidden/>
    <w:unhideWhenUsed/>
    <w:rsid w:val="00AF7DA2"/>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5"/>
    <w:semiHidden/>
    <w:unhideWhenUsed/>
    <w:rsid w:val="00AF7DA2"/>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30"/>
    <w:semiHidden/>
    <w:unhideWhenUsed/>
    <w:qFormat/>
    <w:rsid w:val="00AF7DA2"/>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5"/>
    <w:semiHidden/>
    <w:unhideWhenUsed/>
    <w:rsid w:val="00AF7DA2"/>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5"/>
    <w:semiHidden/>
    <w:unhideWhenUsed/>
    <w:rsid w:val="00AF7DA2"/>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5"/>
    <w:semiHidden/>
    <w:unhideWhenUsed/>
    <w:rsid w:val="00AF7DA2"/>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5"/>
    <w:semiHidden/>
    <w:unhideWhenUsed/>
    <w:rsid w:val="00AF7DA2"/>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sRaster">
    <w:name w:val="Light Grid"/>
    <w:basedOn w:val="NormaleTabelle"/>
    <w:uiPriority w:val="99"/>
    <w:semiHidden/>
    <w:unhideWhenUsed/>
    <w:rsid w:val="00AF7DA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7"/>
    <w:semiHidden/>
    <w:unhideWhenUsed/>
    <w:rsid w:val="00AF7DA2"/>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7"/>
    <w:semiHidden/>
    <w:unhideWhenUsed/>
    <w:rsid w:val="00AF7DA2"/>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7"/>
    <w:semiHidden/>
    <w:unhideWhenUsed/>
    <w:rsid w:val="00AF7DA2"/>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7"/>
    <w:semiHidden/>
    <w:unhideWhenUsed/>
    <w:rsid w:val="00AF7DA2"/>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7"/>
    <w:semiHidden/>
    <w:unhideWhenUsed/>
    <w:rsid w:val="00AF7DA2"/>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7"/>
    <w:semiHidden/>
    <w:unhideWhenUsed/>
    <w:rsid w:val="00AF7DA2"/>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HTMLAdresse">
    <w:name w:val="HTML Address"/>
    <w:basedOn w:val="Standard"/>
    <w:link w:val="HTMLAdresseZchn"/>
    <w:uiPriority w:val="99"/>
    <w:semiHidden/>
    <w:unhideWhenUsed/>
    <w:rsid w:val="00AF7DA2"/>
    <w:rPr>
      <w:i/>
      <w:iCs/>
    </w:rPr>
  </w:style>
  <w:style w:type="character" w:customStyle="1" w:styleId="HTMLAdresseZchn">
    <w:name w:val="HTML Adresse Zchn"/>
    <w:basedOn w:val="Absatz-Standardschriftart"/>
    <w:link w:val="HTMLAdresse"/>
    <w:uiPriority w:val="99"/>
    <w:semiHidden/>
    <w:rsid w:val="00AF7DA2"/>
    <w:rPr>
      <w:i/>
      <w:iCs/>
      <w:sz w:val="16"/>
      <w:szCs w:val="16"/>
      <w:lang w:eastAsia="en-US"/>
    </w:rPr>
  </w:style>
  <w:style w:type="character" w:styleId="HTMLAkronym">
    <w:name w:val="HTML Acronym"/>
    <w:basedOn w:val="Absatz-Standardschriftart"/>
    <w:uiPriority w:val="99"/>
    <w:semiHidden/>
    <w:unhideWhenUsed/>
    <w:rsid w:val="00AF7DA2"/>
  </w:style>
  <w:style w:type="character" w:styleId="HTMLBeispiel">
    <w:name w:val="HTML Sample"/>
    <w:basedOn w:val="Absatz-Standardschriftart"/>
    <w:uiPriority w:val="99"/>
    <w:semiHidden/>
    <w:unhideWhenUsed/>
    <w:rsid w:val="00AF7DA2"/>
    <w:rPr>
      <w:rFonts w:ascii="Consolas" w:hAnsi="Consolas"/>
      <w:sz w:val="24"/>
      <w:szCs w:val="24"/>
    </w:rPr>
  </w:style>
  <w:style w:type="character" w:styleId="HTMLCode">
    <w:name w:val="HTML Code"/>
    <w:basedOn w:val="Absatz-Standardschriftart"/>
    <w:uiPriority w:val="99"/>
    <w:semiHidden/>
    <w:unhideWhenUsed/>
    <w:rsid w:val="00AF7DA2"/>
    <w:rPr>
      <w:rFonts w:ascii="Consolas" w:hAnsi="Consolas"/>
      <w:sz w:val="20"/>
      <w:szCs w:val="20"/>
    </w:rPr>
  </w:style>
  <w:style w:type="character" w:styleId="HTMLDefinition">
    <w:name w:val="HTML Definition"/>
    <w:basedOn w:val="Absatz-Standardschriftart"/>
    <w:uiPriority w:val="99"/>
    <w:semiHidden/>
    <w:unhideWhenUsed/>
    <w:rsid w:val="00AF7DA2"/>
    <w:rPr>
      <w:i/>
      <w:iCs/>
    </w:rPr>
  </w:style>
  <w:style w:type="character" w:styleId="HTMLSchreibmaschine">
    <w:name w:val="HTML Typewriter"/>
    <w:basedOn w:val="Absatz-Standardschriftart"/>
    <w:uiPriority w:val="99"/>
    <w:semiHidden/>
    <w:unhideWhenUsed/>
    <w:rsid w:val="00AF7DA2"/>
    <w:rPr>
      <w:rFonts w:ascii="Consolas" w:hAnsi="Consolas"/>
      <w:sz w:val="20"/>
      <w:szCs w:val="20"/>
    </w:rPr>
  </w:style>
  <w:style w:type="character" w:styleId="HTMLTastatur">
    <w:name w:val="HTML Keyboard"/>
    <w:basedOn w:val="Absatz-Standardschriftart"/>
    <w:uiPriority w:val="99"/>
    <w:semiHidden/>
    <w:unhideWhenUsed/>
    <w:rsid w:val="00AF7DA2"/>
    <w:rPr>
      <w:rFonts w:ascii="Consolas" w:hAnsi="Consolas"/>
      <w:sz w:val="20"/>
      <w:szCs w:val="20"/>
    </w:rPr>
  </w:style>
  <w:style w:type="character" w:styleId="HTMLVariable">
    <w:name w:val="HTML Variable"/>
    <w:basedOn w:val="Absatz-Standardschriftart"/>
    <w:uiPriority w:val="99"/>
    <w:semiHidden/>
    <w:unhideWhenUsed/>
    <w:rsid w:val="00AF7DA2"/>
    <w:rPr>
      <w:i/>
      <w:iCs/>
    </w:rPr>
  </w:style>
  <w:style w:type="paragraph" w:styleId="HTMLVorformatiert">
    <w:name w:val="HTML Preformatted"/>
    <w:basedOn w:val="Standard"/>
    <w:link w:val="HTMLVorformatiertZchn"/>
    <w:uiPriority w:val="99"/>
    <w:semiHidden/>
    <w:unhideWhenUsed/>
    <w:rsid w:val="00AF7DA2"/>
    <w:rPr>
      <w:rFonts w:ascii="Consolas" w:hAnsi="Consolas"/>
      <w:sz w:val="20"/>
      <w:szCs w:val="20"/>
    </w:rPr>
  </w:style>
  <w:style w:type="character" w:customStyle="1" w:styleId="HTMLVorformatiertZchn">
    <w:name w:val="HTML Vorformatiert Zchn"/>
    <w:basedOn w:val="Absatz-Standardschriftart"/>
    <w:link w:val="HTMLVorformatiert"/>
    <w:uiPriority w:val="99"/>
    <w:semiHidden/>
    <w:rsid w:val="00AF7DA2"/>
    <w:rPr>
      <w:rFonts w:ascii="Consolas" w:hAnsi="Consolas"/>
      <w:lang w:eastAsia="en-US"/>
    </w:rPr>
  </w:style>
  <w:style w:type="character" w:styleId="HTMLZitat">
    <w:name w:val="HTML Cite"/>
    <w:basedOn w:val="Absatz-Standardschriftart"/>
    <w:uiPriority w:val="99"/>
    <w:semiHidden/>
    <w:unhideWhenUsed/>
    <w:rsid w:val="00AF7DA2"/>
    <w:rPr>
      <w:i/>
      <w:iCs/>
    </w:rPr>
  </w:style>
  <w:style w:type="paragraph" w:styleId="Index1">
    <w:name w:val="index 1"/>
    <w:basedOn w:val="Standard"/>
    <w:next w:val="Standard"/>
    <w:autoRedefine/>
    <w:uiPriority w:val="99"/>
    <w:semiHidden/>
    <w:unhideWhenUsed/>
    <w:rsid w:val="00AF7DA2"/>
    <w:pPr>
      <w:ind w:left="160" w:hanging="160"/>
    </w:pPr>
  </w:style>
  <w:style w:type="paragraph" w:styleId="Index2">
    <w:name w:val="index 2"/>
    <w:basedOn w:val="Standard"/>
    <w:next w:val="Standard"/>
    <w:autoRedefine/>
    <w:uiPriority w:val="99"/>
    <w:semiHidden/>
    <w:unhideWhenUsed/>
    <w:rsid w:val="00AF7DA2"/>
    <w:pPr>
      <w:ind w:left="320" w:hanging="160"/>
    </w:pPr>
  </w:style>
  <w:style w:type="paragraph" w:styleId="Index3">
    <w:name w:val="index 3"/>
    <w:basedOn w:val="Standard"/>
    <w:next w:val="Standard"/>
    <w:autoRedefine/>
    <w:uiPriority w:val="99"/>
    <w:semiHidden/>
    <w:unhideWhenUsed/>
    <w:rsid w:val="00AF7DA2"/>
    <w:pPr>
      <w:ind w:left="480" w:hanging="160"/>
    </w:pPr>
  </w:style>
  <w:style w:type="paragraph" w:styleId="Index4">
    <w:name w:val="index 4"/>
    <w:basedOn w:val="Standard"/>
    <w:next w:val="Standard"/>
    <w:autoRedefine/>
    <w:uiPriority w:val="99"/>
    <w:semiHidden/>
    <w:unhideWhenUsed/>
    <w:rsid w:val="00AF7DA2"/>
    <w:pPr>
      <w:ind w:left="640" w:hanging="160"/>
    </w:pPr>
  </w:style>
  <w:style w:type="paragraph" w:styleId="Index5">
    <w:name w:val="index 5"/>
    <w:basedOn w:val="Standard"/>
    <w:next w:val="Standard"/>
    <w:autoRedefine/>
    <w:uiPriority w:val="99"/>
    <w:semiHidden/>
    <w:unhideWhenUsed/>
    <w:rsid w:val="00AF7DA2"/>
    <w:pPr>
      <w:ind w:left="800" w:hanging="160"/>
    </w:pPr>
  </w:style>
  <w:style w:type="paragraph" w:styleId="Index6">
    <w:name w:val="index 6"/>
    <w:basedOn w:val="Standard"/>
    <w:next w:val="Standard"/>
    <w:autoRedefine/>
    <w:uiPriority w:val="99"/>
    <w:semiHidden/>
    <w:unhideWhenUsed/>
    <w:rsid w:val="00AF7DA2"/>
    <w:pPr>
      <w:ind w:left="960" w:hanging="160"/>
    </w:pPr>
  </w:style>
  <w:style w:type="paragraph" w:styleId="Index7">
    <w:name w:val="index 7"/>
    <w:basedOn w:val="Standard"/>
    <w:next w:val="Standard"/>
    <w:autoRedefine/>
    <w:uiPriority w:val="99"/>
    <w:semiHidden/>
    <w:unhideWhenUsed/>
    <w:rsid w:val="00AF7DA2"/>
    <w:pPr>
      <w:ind w:left="1120" w:hanging="160"/>
    </w:pPr>
  </w:style>
  <w:style w:type="paragraph" w:styleId="Index8">
    <w:name w:val="index 8"/>
    <w:basedOn w:val="Standard"/>
    <w:next w:val="Standard"/>
    <w:autoRedefine/>
    <w:uiPriority w:val="99"/>
    <w:semiHidden/>
    <w:unhideWhenUsed/>
    <w:rsid w:val="00AF7DA2"/>
    <w:pPr>
      <w:ind w:left="1280" w:hanging="160"/>
    </w:pPr>
  </w:style>
  <w:style w:type="paragraph" w:styleId="Index9">
    <w:name w:val="index 9"/>
    <w:basedOn w:val="Standard"/>
    <w:next w:val="Standard"/>
    <w:autoRedefine/>
    <w:uiPriority w:val="99"/>
    <w:semiHidden/>
    <w:unhideWhenUsed/>
    <w:rsid w:val="00AF7DA2"/>
    <w:pPr>
      <w:ind w:left="1440" w:hanging="160"/>
    </w:pPr>
  </w:style>
  <w:style w:type="paragraph" w:styleId="Indexberschrift">
    <w:name w:val="index heading"/>
    <w:basedOn w:val="Standard"/>
    <w:next w:val="Index1"/>
    <w:uiPriority w:val="99"/>
    <w:semiHidden/>
    <w:unhideWhenUsed/>
    <w:rsid w:val="00AF7DA2"/>
    <w:rPr>
      <w:rFonts w:asciiTheme="majorHAnsi" w:eastAsiaTheme="majorEastAsia" w:hAnsiTheme="majorHAnsi" w:cstheme="majorBidi"/>
      <w:b/>
      <w:bCs/>
    </w:rPr>
  </w:style>
  <w:style w:type="paragraph" w:styleId="Inhaltsverzeichnisberschrift">
    <w:name w:val="TOC Heading"/>
    <w:basedOn w:val="berschrift1"/>
    <w:next w:val="Standard"/>
    <w:uiPriority w:val="71"/>
    <w:semiHidden/>
    <w:unhideWhenUsed/>
    <w:qFormat/>
    <w:rsid w:val="00AF7DA2"/>
    <w:pPr>
      <w:spacing w:before="240" w:after="0" w:line="240" w:lineRule="auto"/>
      <w:jc w:val="left"/>
      <w:outlineLvl w:val="9"/>
    </w:pPr>
    <w:rPr>
      <w:rFonts w:asciiTheme="majorHAnsi" w:eastAsiaTheme="majorEastAsia" w:hAnsiTheme="majorHAnsi" w:cstheme="majorBidi"/>
      <w:b w:val="0"/>
      <w:color w:val="365F91" w:themeColor="accent1" w:themeShade="BF"/>
      <w:sz w:val="32"/>
    </w:rPr>
  </w:style>
  <w:style w:type="character" w:styleId="IntensiveHervorhebung">
    <w:name w:val="Intense Emphasis"/>
    <w:basedOn w:val="Absatz-Standardschriftart"/>
    <w:uiPriority w:val="66"/>
    <w:qFormat/>
    <w:rsid w:val="00AF7DA2"/>
    <w:rPr>
      <w:i/>
      <w:iCs/>
      <w:color w:val="4F81BD" w:themeColor="accent1"/>
    </w:rPr>
  </w:style>
  <w:style w:type="character" w:styleId="IntensiverVerweis">
    <w:name w:val="Intense Reference"/>
    <w:basedOn w:val="Absatz-Standardschriftart"/>
    <w:uiPriority w:val="68"/>
    <w:qFormat/>
    <w:rsid w:val="00AF7DA2"/>
    <w:rPr>
      <w:b/>
      <w:bCs/>
      <w:smallCaps/>
      <w:color w:val="4F81BD" w:themeColor="accent1"/>
      <w:spacing w:val="5"/>
    </w:rPr>
  </w:style>
  <w:style w:type="paragraph" w:styleId="IntensivesZitat">
    <w:name w:val="Intense Quote"/>
    <w:basedOn w:val="Standard"/>
    <w:next w:val="Standard"/>
    <w:link w:val="IntensivesZitatZchn"/>
    <w:uiPriority w:val="60"/>
    <w:qFormat/>
    <w:rsid w:val="00AF7DA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60"/>
    <w:rsid w:val="00AF7DA2"/>
    <w:rPr>
      <w:i/>
      <w:iCs/>
      <w:color w:val="4F81BD" w:themeColor="accent1"/>
      <w:sz w:val="16"/>
      <w:szCs w:val="16"/>
      <w:lang w:eastAsia="en-US"/>
    </w:rPr>
  </w:style>
  <w:style w:type="paragraph" w:styleId="KeinLeerraum">
    <w:name w:val="No Spacing"/>
    <w:uiPriority w:val="99"/>
    <w:qFormat/>
    <w:rsid w:val="00AF7DA2"/>
    <w:rPr>
      <w:sz w:val="16"/>
      <w:szCs w:val="16"/>
      <w:lang w:eastAsia="en-US"/>
    </w:rPr>
  </w:style>
  <w:style w:type="paragraph" w:styleId="Liste">
    <w:name w:val="List"/>
    <w:basedOn w:val="Standard"/>
    <w:uiPriority w:val="99"/>
    <w:semiHidden/>
    <w:unhideWhenUsed/>
    <w:rsid w:val="00AF7DA2"/>
    <w:pPr>
      <w:ind w:left="283" w:hanging="283"/>
      <w:contextualSpacing/>
    </w:pPr>
  </w:style>
  <w:style w:type="paragraph" w:styleId="Liste2">
    <w:name w:val="List 2"/>
    <w:basedOn w:val="Standard"/>
    <w:uiPriority w:val="99"/>
    <w:semiHidden/>
    <w:unhideWhenUsed/>
    <w:rsid w:val="00AF7DA2"/>
    <w:pPr>
      <w:ind w:left="566" w:hanging="283"/>
      <w:contextualSpacing/>
    </w:pPr>
  </w:style>
  <w:style w:type="paragraph" w:styleId="Liste3">
    <w:name w:val="List 3"/>
    <w:basedOn w:val="Standard"/>
    <w:uiPriority w:val="99"/>
    <w:semiHidden/>
    <w:unhideWhenUsed/>
    <w:rsid w:val="00AF7DA2"/>
    <w:pPr>
      <w:ind w:left="849" w:hanging="283"/>
      <w:contextualSpacing/>
    </w:pPr>
  </w:style>
  <w:style w:type="paragraph" w:styleId="Liste4">
    <w:name w:val="List 4"/>
    <w:basedOn w:val="Standard"/>
    <w:uiPriority w:val="99"/>
    <w:semiHidden/>
    <w:unhideWhenUsed/>
    <w:rsid w:val="00AF7DA2"/>
    <w:pPr>
      <w:ind w:left="1132" w:hanging="283"/>
      <w:contextualSpacing/>
    </w:pPr>
  </w:style>
  <w:style w:type="paragraph" w:styleId="Liste5">
    <w:name w:val="List 5"/>
    <w:basedOn w:val="Standard"/>
    <w:uiPriority w:val="99"/>
    <w:semiHidden/>
    <w:unhideWhenUsed/>
    <w:rsid w:val="00AF7DA2"/>
    <w:pPr>
      <w:ind w:left="1415" w:hanging="283"/>
      <w:contextualSpacing/>
    </w:pPr>
  </w:style>
  <w:style w:type="paragraph" w:styleId="Listenabsatz">
    <w:name w:val="List Paragraph"/>
    <w:basedOn w:val="Standard"/>
    <w:uiPriority w:val="72"/>
    <w:qFormat/>
    <w:rsid w:val="00AF7DA2"/>
    <w:pPr>
      <w:ind w:left="720"/>
      <w:contextualSpacing/>
    </w:pPr>
  </w:style>
  <w:style w:type="paragraph" w:styleId="Listenfortsetzung">
    <w:name w:val="List Continue"/>
    <w:basedOn w:val="Standard"/>
    <w:uiPriority w:val="99"/>
    <w:semiHidden/>
    <w:unhideWhenUsed/>
    <w:rsid w:val="00AF7DA2"/>
    <w:pPr>
      <w:spacing w:after="120"/>
      <w:ind w:left="283"/>
      <w:contextualSpacing/>
    </w:pPr>
  </w:style>
  <w:style w:type="paragraph" w:styleId="Listenfortsetzung2">
    <w:name w:val="List Continue 2"/>
    <w:basedOn w:val="Standard"/>
    <w:uiPriority w:val="99"/>
    <w:semiHidden/>
    <w:unhideWhenUsed/>
    <w:rsid w:val="00AF7DA2"/>
    <w:pPr>
      <w:spacing w:after="120"/>
      <w:ind w:left="566"/>
      <w:contextualSpacing/>
    </w:pPr>
  </w:style>
  <w:style w:type="paragraph" w:styleId="Listenfortsetzung3">
    <w:name w:val="List Continue 3"/>
    <w:basedOn w:val="Standard"/>
    <w:uiPriority w:val="99"/>
    <w:semiHidden/>
    <w:unhideWhenUsed/>
    <w:rsid w:val="00AF7DA2"/>
    <w:pPr>
      <w:spacing w:after="120"/>
      <w:ind w:left="849"/>
      <w:contextualSpacing/>
    </w:pPr>
  </w:style>
  <w:style w:type="paragraph" w:styleId="Listenfortsetzung4">
    <w:name w:val="List Continue 4"/>
    <w:basedOn w:val="Standard"/>
    <w:uiPriority w:val="99"/>
    <w:semiHidden/>
    <w:unhideWhenUsed/>
    <w:rsid w:val="00AF7DA2"/>
    <w:pPr>
      <w:spacing w:after="120"/>
      <w:ind w:left="1132"/>
      <w:contextualSpacing/>
    </w:pPr>
  </w:style>
  <w:style w:type="paragraph" w:styleId="Listenfortsetzung5">
    <w:name w:val="List Continue 5"/>
    <w:basedOn w:val="Standard"/>
    <w:uiPriority w:val="99"/>
    <w:semiHidden/>
    <w:unhideWhenUsed/>
    <w:rsid w:val="00AF7DA2"/>
    <w:pPr>
      <w:spacing w:after="120"/>
      <w:ind w:left="1415"/>
      <w:contextualSpacing/>
    </w:pPr>
  </w:style>
  <w:style w:type="paragraph" w:styleId="Listennummer">
    <w:name w:val="List Number"/>
    <w:basedOn w:val="Standard"/>
    <w:uiPriority w:val="99"/>
    <w:semiHidden/>
    <w:unhideWhenUsed/>
    <w:rsid w:val="00AF7DA2"/>
    <w:pPr>
      <w:numPr>
        <w:numId w:val="31"/>
      </w:numPr>
      <w:contextualSpacing/>
    </w:pPr>
  </w:style>
  <w:style w:type="paragraph" w:styleId="Listennummer2">
    <w:name w:val="List Number 2"/>
    <w:basedOn w:val="Standard"/>
    <w:uiPriority w:val="99"/>
    <w:semiHidden/>
    <w:unhideWhenUsed/>
    <w:rsid w:val="00AF7DA2"/>
    <w:pPr>
      <w:numPr>
        <w:numId w:val="32"/>
      </w:numPr>
      <w:contextualSpacing/>
    </w:pPr>
  </w:style>
  <w:style w:type="paragraph" w:styleId="Listennummer3">
    <w:name w:val="List Number 3"/>
    <w:basedOn w:val="Standard"/>
    <w:uiPriority w:val="99"/>
    <w:semiHidden/>
    <w:unhideWhenUsed/>
    <w:rsid w:val="00AF7DA2"/>
    <w:pPr>
      <w:numPr>
        <w:numId w:val="33"/>
      </w:numPr>
      <w:contextualSpacing/>
    </w:pPr>
  </w:style>
  <w:style w:type="paragraph" w:styleId="Listennummer4">
    <w:name w:val="List Number 4"/>
    <w:basedOn w:val="Standard"/>
    <w:uiPriority w:val="99"/>
    <w:semiHidden/>
    <w:unhideWhenUsed/>
    <w:rsid w:val="00AF7DA2"/>
    <w:pPr>
      <w:numPr>
        <w:numId w:val="34"/>
      </w:numPr>
      <w:contextualSpacing/>
    </w:pPr>
  </w:style>
  <w:style w:type="paragraph" w:styleId="Listennummer5">
    <w:name w:val="List Number 5"/>
    <w:basedOn w:val="Standard"/>
    <w:uiPriority w:val="99"/>
    <w:semiHidden/>
    <w:unhideWhenUsed/>
    <w:rsid w:val="00AF7DA2"/>
    <w:pPr>
      <w:numPr>
        <w:numId w:val="35"/>
      </w:numPr>
      <w:contextualSpacing/>
    </w:pPr>
  </w:style>
  <w:style w:type="table" w:styleId="Listentabelle1hell">
    <w:name w:val="List Table 1 Light"/>
    <w:basedOn w:val="NormaleTabelle"/>
    <w:uiPriority w:val="46"/>
    <w:rsid w:val="00AF7DA2"/>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AF7DA2"/>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1hellAkzent2">
    <w:name w:val="List Table 1 Light Accent 2"/>
    <w:basedOn w:val="NormaleTabelle"/>
    <w:uiPriority w:val="46"/>
    <w:rsid w:val="00AF7DA2"/>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1hellAkzent3">
    <w:name w:val="List Table 1 Light Accent 3"/>
    <w:basedOn w:val="NormaleTabelle"/>
    <w:uiPriority w:val="46"/>
    <w:rsid w:val="00AF7DA2"/>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1hellAkzent4">
    <w:name w:val="List Table 1 Light Accent 4"/>
    <w:basedOn w:val="NormaleTabelle"/>
    <w:uiPriority w:val="46"/>
    <w:rsid w:val="00AF7DA2"/>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1hellAkzent5">
    <w:name w:val="List Table 1 Light Accent 5"/>
    <w:basedOn w:val="NormaleTabelle"/>
    <w:uiPriority w:val="46"/>
    <w:rsid w:val="00AF7DA2"/>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1hellAkzent6">
    <w:name w:val="List Table 1 Light Accent 6"/>
    <w:basedOn w:val="NormaleTabelle"/>
    <w:uiPriority w:val="46"/>
    <w:rsid w:val="00AF7DA2"/>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2">
    <w:name w:val="List Table 2"/>
    <w:basedOn w:val="NormaleTabelle"/>
    <w:uiPriority w:val="47"/>
    <w:rsid w:val="00AF7DA2"/>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AF7DA2"/>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2Akzent2">
    <w:name w:val="List Table 2 Accent 2"/>
    <w:basedOn w:val="NormaleTabelle"/>
    <w:uiPriority w:val="47"/>
    <w:rsid w:val="00AF7DA2"/>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2Akzent3">
    <w:name w:val="List Table 2 Accent 3"/>
    <w:basedOn w:val="NormaleTabelle"/>
    <w:uiPriority w:val="47"/>
    <w:rsid w:val="00AF7DA2"/>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2Akzent4">
    <w:name w:val="List Table 2 Accent 4"/>
    <w:basedOn w:val="NormaleTabelle"/>
    <w:uiPriority w:val="47"/>
    <w:rsid w:val="00AF7DA2"/>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2Akzent5">
    <w:name w:val="List Table 2 Accent 5"/>
    <w:basedOn w:val="NormaleTabelle"/>
    <w:uiPriority w:val="47"/>
    <w:rsid w:val="00AF7DA2"/>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2Akzent6">
    <w:name w:val="List Table 2 Accent 6"/>
    <w:basedOn w:val="NormaleTabelle"/>
    <w:uiPriority w:val="47"/>
    <w:rsid w:val="00AF7DA2"/>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3">
    <w:name w:val="List Table 3"/>
    <w:basedOn w:val="NormaleTabelle"/>
    <w:uiPriority w:val="48"/>
    <w:rsid w:val="00AF7DA2"/>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AF7DA2"/>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entabelle3Akzent2">
    <w:name w:val="List Table 3 Accent 2"/>
    <w:basedOn w:val="NormaleTabelle"/>
    <w:uiPriority w:val="48"/>
    <w:rsid w:val="00AF7DA2"/>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entabelle3Akzent3">
    <w:name w:val="List Table 3 Accent 3"/>
    <w:basedOn w:val="NormaleTabelle"/>
    <w:uiPriority w:val="48"/>
    <w:rsid w:val="00AF7DA2"/>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entabelle3Akzent4">
    <w:name w:val="List Table 3 Accent 4"/>
    <w:basedOn w:val="NormaleTabelle"/>
    <w:uiPriority w:val="48"/>
    <w:rsid w:val="00AF7DA2"/>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entabelle3Akzent5">
    <w:name w:val="List Table 3 Accent 5"/>
    <w:basedOn w:val="NormaleTabelle"/>
    <w:uiPriority w:val="48"/>
    <w:rsid w:val="00AF7DA2"/>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entabelle3Akzent6">
    <w:name w:val="List Table 3 Accent 6"/>
    <w:basedOn w:val="NormaleTabelle"/>
    <w:uiPriority w:val="48"/>
    <w:rsid w:val="00AF7DA2"/>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entabelle4">
    <w:name w:val="List Table 4"/>
    <w:basedOn w:val="NormaleTabelle"/>
    <w:uiPriority w:val="49"/>
    <w:rsid w:val="00AF7DA2"/>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AF7DA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4Akzent2">
    <w:name w:val="List Table 4 Accent 2"/>
    <w:basedOn w:val="NormaleTabelle"/>
    <w:uiPriority w:val="49"/>
    <w:rsid w:val="00AF7DA2"/>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4Akzent3">
    <w:name w:val="List Table 4 Accent 3"/>
    <w:basedOn w:val="NormaleTabelle"/>
    <w:uiPriority w:val="49"/>
    <w:rsid w:val="00AF7DA2"/>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4Akzent4">
    <w:name w:val="List Table 4 Accent 4"/>
    <w:basedOn w:val="NormaleTabelle"/>
    <w:uiPriority w:val="49"/>
    <w:rsid w:val="00AF7DA2"/>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4Akzent5">
    <w:name w:val="List Table 4 Accent 5"/>
    <w:basedOn w:val="NormaleTabelle"/>
    <w:uiPriority w:val="49"/>
    <w:rsid w:val="00AF7DA2"/>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4Akzent6">
    <w:name w:val="List Table 4 Accent 6"/>
    <w:basedOn w:val="NormaleTabelle"/>
    <w:uiPriority w:val="49"/>
    <w:rsid w:val="00AF7DA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5dunkel">
    <w:name w:val="List Table 5 Dark"/>
    <w:basedOn w:val="NormaleTabelle"/>
    <w:uiPriority w:val="50"/>
    <w:rsid w:val="00AF7DA2"/>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AF7DA2"/>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AF7DA2"/>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AF7DA2"/>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AF7DA2"/>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AF7DA2"/>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AF7DA2"/>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AF7DA2"/>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AF7DA2"/>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6farbigAkzent2">
    <w:name w:val="List Table 6 Colorful Accent 2"/>
    <w:basedOn w:val="NormaleTabelle"/>
    <w:uiPriority w:val="51"/>
    <w:rsid w:val="00AF7DA2"/>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6farbigAkzent3">
    <w:name w:val="List Table 6 Colorful Accent 3"/>
    <w:basedOn w:val="NormaleTabelle"/>
    <w:uiPriority w:val="51"/>
    <w:rsid w:val="00AF7DA2"/>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6farbigAkzent4">
    <w:name w:val="List Table 6 Colorful Accent 4"/>
    <w:basedOn w:val="NormaleTabelle"/>
    <w:uiPriority w:val="51"/>
    <w:rsid w:val="00AF7DA2"/>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6farbigAkzent5">
    <w:name w:val="List Table 6 Colorful Accent 5"/>
    <w:basedOn w:val="NormaleTabelle"/>
    <w:uiPriority w:val="51"/>
    <w:rsid w:val="00AF7DA2"/>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6farbigAkzent6">
    <w:name w:val="List Table 6 Colorful Accent 6"/>
    <w:basedOn w:val="NormaleTabelle"/>
    <w:uiPriority w:val="51"/>
    <w:rsid w:val="00AF7DA2"/>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7farbig">
    <w:name w:val="List Table 7 Colorful"/>
    <w:basedOn w:val="NormaleTabelle"/>
    <w:uiPriority w:val="52"/>
    <w:rsid w:val="00AF7DA2"/>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AF7DA2"/>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AF7DA2"/>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AF7DA2"/>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AF7DA2"/>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AF7DA2"/>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AF7DA2"/>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teraturverzeichnis">
    <w:name w:val="Bibliography"/>
    <w:basedOn w:val="Standard"/>
    <w:next w:val="Standard"/>
    <w:uiPriority w:val="70"/>
    <w:semiHidden/>
    <w:unhideWhenUsed/>
    <w:rsid w:val="00AF7DA2"/>
  </w:style>
  <w:style w:type="paragraph" w:styleId="Makrotext">
    <w:name w:val="macro"/>
    <w:link w:val="MakrotextZchn"/>
    <w:uiPriority w:val="99"/>
    <w:semiHidden/>
    <w:unhideWhenUsed/>
    <w:rsid w:val="00AF7DA2"/>
    <w:pPr>
      <w:tabs>
        <w:tab w:val="left" w:pos="480"/>
        <w:tab w:val="left" w:pos="960"/>
        <w:tab w:val="left" w:pos="1440"/>
        <w:tab w:val="left" w:pos="1920"/>
        <w:tab w:val="left" w:pos="2400"/>
        <w:tab w:val="left" w:pos="2880"/>
        <w:tab w:val="left" w:pos="3360"/>
        <w:tab w:val="left" w:pos="3840"/>
        <w:tab w:val="left" w:pos="4320"/>
      </w:tabs>
    </w:pPr>
    <w:rPr>
      <w:rFonts w:ascii="Consolas" w:hAnsi="Consolas"/>
      <w:lang w:eastAsia="en-US"/>
    </w:rPr>
  </w:style>
  <w:style w:type="character" w:customStyle="1" w:styleId="MakrotextZchn">
    <w:name w:val="Makrotext Zchn"/>
    <w:basedOn w:val="Absatz-Standardschriftart"/>
    <w:link w:val="Makrotext"/>
    <w:uiPriority w:val="99"/>
    <w:semiHidden/>
    <w:rsid w:val="00AF7DA2"/>
    <w:rPr>
      <w:rFonts w:ascii="Consolas" w:hAnsi="Consolas"/>
      <w:lang w:eastAsia="en-US"/>
    </w:rPr>
  </w:style>
  <w:style w:type="table" w:styleId="MittlereListe1">
    <w:name w:val="Medium List 1"/>
    <w:basedOn w:val="NormaleTabelle"/>
    <w:uiPriority w:val="99"/>
    <w:semiHidden/>
    <w:unhideWhenUsed/>
    <w:rsid w:val="00AF7DA2"/>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70"/>
    <w:semiHidden/>
    <w:unhideWhenUsed/>
    <w:rsid w:val="00AF7DA2"/>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70"/>
    <w:semiHidden/>
    <w:unhideWhenUsed/>
    <w:rsid w:val="00AF7DA2"/>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70"/>
    <w:semiHidden/>
    <w:unhideWhenUsed/>
    <w:rsid w:val="00AF7DA2"/>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70"/>
    <w:semiHidden/>
    <w:unhideWhenUsed/>
    <w:rsid w:val="00AF7DA2"/>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70"/>
    <w:semiHidden/>
    <w:unhideWhenUsed/>
    <w:rsid w:val="00AF7DA2"/>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70"/>
    <w:semiHidden/>
    <w:unhideWhenUsed/>
    <w:rsid w:val="00AF7DA2"/>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99"/>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99"/>
    <w:semiHidden/>
    <w:unhideWhenUsed/>
    <w:rsid w:val="00AF7DA2"/>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8"/>
    <w:semiHidden/>
    <w:unhideWhenUsed/>
    <w:rsid w:val="00AF7DA2"/>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8"/>
    <w:semiHidden/>
    <w:unhideWhenUsed/>
    <w:rsid w:val="00AF7DA2"/>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8"/>
    <w:semiHidden/>
    <w:unhideWhenUsed/>
    <w:rsid w:val="00AF7DA2"/>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8"/>
    <w:semiHidden/>
    <w:unhideWhenUsed/>
    <w:rsid w:val="00AF7DA2"/>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8"/>
    <w:semiHidden/>
    <w:unhideWhenUsed/>
    <w:rsid w:val="00AF7DA2"/>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8"/>
    <w:semiHidden/>
    <w:unhideWhenUsed/>
    <w:rsid w:val="00AF7DA2"/>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9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Raster1">
    <w:name w:val="Medium Grid 1"/>
    <w:basedOn w:val="NormaleTabelle"/>
    <w:uiPriority w:val="99"/>
    <w:semiHidden/>
    <w:unhideWhenUsed/>
    <w:rsid w:val="00AF7DA2"/>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2"/>
    <w:semiHidden/>
    <w:unhideWhenUsed/>
    <w:rsid w:val="00AF7DA2"/>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72"/>
    <w:semiHidden/>
    <w:unhideWhenUsed/>
    <w:rsid w:val="00AF7DA2"/>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72"/>
    <w:semiHidden/>
    <w:unhideWhenUsed/>
    <w:rsid w:val="00AF7DA2"/>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72"/>
    <w:semiHidden/>
    <w:unhideWhenUsed/>
    <w:rsid w:val="00AF7DA2"/>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72"/>
    <w:semiHidden/>
    <w:unhideWhenUsed/>
    <w:rsid w:val="00AF7DA2"/>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72"/>
    <w:semiHidden/>
    <w:unhideWhenUsed/>
    <w:rsid w:val="00AF7DA2"/>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1"/>
    <w:semiHidden/>
    <w:unhideWhenUsed/>
    <w:qFormat/>
    <w:rsid w:val="00AF7DA2"/>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4"/>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paragraph" w:styleId="Nachrichtenkopf">
    <w:name w:val="Message Header"/>
    <w:basedOn w:val="Standard"/>
    <w:link w:val="NachrichtenkopfZchn"/>
    <w:uiPriority w:val="99"/>
    <w:semiHidden/>
    <w:unhideWhenUsed/>
    <w:rsid w:val="00AF7DA2"/>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AF7DA2"/>
    <w:rPr>
      <w:rFonts w:asciiTheme="majorHAnsi" w:eastAsiaTheme="majorEastAsia" w:hAnsiTheme="majorHAnsi" w:cstheme="majorBidi"/>
      <w:sz w:val="24"/>
      <w:szCs w:val="24"/>
      <w:shd w:val="pct20" w:color="auto" w:fill="auto"/>
      <w:lang w:eastAsia="en-US"/>
    </w:rPr>
  </w:style>
  <w:style w:type="paragraph" w:styleId="NurText">
    <w:name w:val="Plain Text"/>
    <w:basedOn w:val="Standard"/>
    <w:link w:val="NurTextZchn"/>
    <w:uiPriority w:val="99"/>
    <w:semiHidden/>
    <w:unhideWhenUsed/>
    <w:rsid w:val="00AF7DA2"/>
    <w:rPr>
      <w:rFonts w:ascii="Consolas" w:hAnsi="Consolas"/>
      <w:sz w:val="21"/>
      <w:szCs w:val="21"/>
    </w:rPr>
  </w:style>
  <w:style w:type="character" w:customStyle="1" w:styleId="NurTextZchn">
    <w:name w:val="Nur Text Zchn"/>
    <w:basedOn w:val="Absatz-Standardschriftart"/>
    <w:link w:val="NurText"/>
    <w:uiPriority w:val="99"/>
    <w:semiHidden/>
    <w:rsid w:val="00AF7DA2"/>
    <w:rPr>
      <w:rFonts w:ascii="Consolas" w:hAnsi="Consolas"/>
      <w:sz w:val="21"/>
      <w:szCs w:val="21"/>
      <w:lang w:eastAsia="en-US"/>
    </w:rPr>
  </w:style>
  <w:style w:type="character" w:styleId="Platzhaltertext">
    <w:name w:val="Placeholder Text"/>
    <w:basedOn w:val="Absatz-Standardschriftart"/>
    <w:uiPriority w:val="99"/>
    <w:semiHidden/>
    <w:unhideWhenUsed/>
    <w:rsid w:val="00AF7DA2"/>
    <w:rPr>
      <w:color w:val="808080"/>
    </w:rPr>
  </w:style>
  <w:style w:type="paragraph" w:styleId="Rechtsgrundlagenverzeichnis">
    <w:name w:val="table of authorities"/>
    <w:basedOn w:val="Standard"/>
    <w:next w:val="Standard"/>
    <w:uiPriority w:val="99"/>
    <w:semiHidden/>
    <w:unhideWhenUsed/>
    <w:rsid w:val="00AF7DA2"/>
    <w:pPr>
      <w:ind w:left="160" w:hanging="160"/>
    </w:pPr>
  </w:style>
  <w:style w:type="paragraph" w:styleId="RGV-berschrift">
    <w:name w:val="toa heading"/>
    <w:basedOn w:val="Standard"/>
    <w:next w:val="Standard"/>
    <w:uiPriority w:val="99"/>
    <w:semiHidden/>
    <w:unhideWhenUsed/>
    <w:rsid w:val="00AF7DA2"/>
    <w:pPr>
      <w:spacing w:before="120"/>
    </w:pPr>
    <w:rPr>
      <w:rFonts w:asciiTheme="majorHAnsi" w:eastAsiaTheme="majorEastAsia" w:hAnsiTheme="majorHAnsi" w:cstheme="majorBidi"/>
      <w:b/>
      <w:bCs/>
      <w:sz w:val="24"/>
      <w:szCs w:val="24"/>
    </w:rPr>
  </w:style>
  <w:style w:type="character" w:styleId="SchwacheHervorhebung">
    <w:name w:val="Subtle Emphasis"/>
    <w:basedOn w:val="Absatz-Standardschriftart"/>
    <w:uiPriority w:val="65"/>
    <w:qFormat/>
    <w:rsid w:val="00AF7DA2"/>
    <w:rPr>
      <w:i/>
      <w:iCs/>
      <w:color w:val="404040" w:themeColor="text1" w:themeTint="BF"/>
    </w:rPr>
  </w:style>
  <w:style w:type="character" w:styleId="SchwacherVerweis">
    <w:name w:val="Subtle Reference"/>
    <w:basedOn w:val="Absatz-Standardschriftart"/>
    <w:uiPriority w:val="67"/>
    <w:qFormat/>
    <w:rsid w:val="00AF7DA2"/>
    <w:rPr>
      <w:smallCaps/>
      <w:color w:val="5A5A5A" w:themeColor="text1" w:themeTint="A5"/>
    </w:rPr>
  </w:style>
  <w:style w:type="character" w:styleId="SmartHyperlink">
    <w:name w:val="Smart Hyperlink"/>
    <w:basedOn w:val="Absatz-Standardschriftart"/>
    <w:uiPriority w:val="99"/>
    <w:semiHidden/>
    <w:unhideWhenUsed/>
    <w:rsid w:val="00AF7DA2"/>
    <w:rPr>
      <w:u w:val="dotted"/>
    </w:rPr>
  </w:style>
  <w:style w:type="character" w:styleId="SmartLink">
    <w:name w:val="Smart Link"/>
    <w:basedOn w:val="Absatz-Standardschriftart"/>
    <w:uiPriority w:val="99"/>
    <w:semiHidden/>
    <w:unhideWhenUsed/>
    <w:rsid w:val="00AF7DA2"/>
    <w:rPr>
      <w:color w:val="0000FF"/>
      <w:u w:val="single"/>
      <w:shd w:val="clear" w:color="auto" w:fill="F3F2F1"/>
    </w:rPr>
  </w:style>
  <w:style w:type="paragraph" w:styleId="StandardWeb">
    <w:name w:val="Normal (Web)"/>
    <w:basedOn w:val="Standard"/>
    <w:uiPriority w:val="99"/>
    <w:semiHidden/>
    <w:unhideWhenUsed/>
    <w:rsid w:val="00AF7DA2"/>
    <w:rPr>
      <w:rFonts w:ascii="Times New Roman" w:hAnsi="Times New Roman"/>
      <w:sz w:val="24"/>
      <w:szCs w:val="24"/>
    </w:rPr>
  </w:style>
  <w:style w:type="paragraph" w:styleId="Standardeinzug">
    <w:name w:val="Normal Indent"/>
    <w:basedOn w:val="Standard"/>
    <w:uiPriority w:val="99"/>
    <w:semiHidden/>
    <w:unhideWhenUsed/>
    <w:rsid w:val="00AF7DA2"/>
    <w:pPr>
      <w:ind w:left="708"/>
    </w:pPr>
  </w:style>
  <w:style w:type="table" w:styleId="Tabelle3D-Effekt1">
    <w:name w:val="Table 3D effects 1"/>
    <w:basedOn w:val="NormaleTabelle"/>
    <w:uiPriority w:val="99"/>
    <w:semiHidden/>
    <w:unhideWhenUsed/>
    <w:rsid w:val="00AF7DA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unhideWhenUsed/>
    <w:rsid w:val="00AF7DA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unhideWhenUsed/>
    <w:rsid w:val="00AF7DA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uiPriority w:val="99"/>
    <w:semiHidden/>
    <w:unhideWhenUsed/>
    <w:rsid w:val="00AF7DA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uiPriority w:val="99"/>
    <w:semiHidden/>
    <w:unhideWhenUsed/>
    <w:rsid w:val="00AF7DA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semiHidden/>
    <w:unhideWhenUsed/>
    <w:rsid w:val="00AF7DA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uiPriority w:val="99"/>
    <w:semiHidden/>
    <w:unhideWhenUsed/>
    <w:rsid w:val="00AF7DA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uiPriority w:val="99"/>
    <w:semiHidden/>
    <w:unhideWhenUsed/>
    <w:rsid w:val="00AF7DA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uiPriority w:val="99"/>
    <w:semiHidden/>
    <w:unhideWhenUsed/>
    <w:rsid w:val="00AF7DA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unhideWhenUsed/>
    <w:rsid w:val="00AF7DA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unhideWhenUsed/>
    <w:rsid w:val="00AF7DA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uiPriority w:val="99"/>
    <w:semiHidden/>
    <w:unhideWhenUsed/>
    <w:rsid w:val="00AF7DA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uiPriority w:val="99"/>
    <w:semiHidden/>
    <w:unhideWhenUsed/>
    <w:rsid w:val="00AF7DA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unhideWhenUsed/>
    <w:rsid w:val="00AF7DA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uiPriority w:val="99"/>
    <w:semiHidden/>
    <w:unhideWhenUsed/>
    <w:rsid w:val="00AF7DA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uiPriority w:val="99"/>
    <w:semiHidden/>
    <w:unhideWhenUsed/>
    <w:rsid w:val="00AF7DA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uiPriority w:val="99"/>
    <w:semiHidden/>
    <w:unhideWhenUsed/>
    <w:rsid w:val="00AF7DA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unhideWhenUsed/>
    <w:rsid w:val="00AF7DA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uiPriority w:val="99"/>
    <w:semiHidden/>
    <w:unhideWhenUsed/>
    <w:rsid w:val="00AF7DA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unhideWhenUsed/>
    <w:rsid w:val="00AF7DA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unhideWhenUsed/>
    <w:rsid w:val="00AF7DA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uiPriority w:val="99"/>
    <w:semiHidden/>
    <w:unhideWhenUsed/>
    <w:rsid w:val="00AF7DA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unhideWhenUsed/>
    <w:rsid w:val="00AF7DA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mithellemGitternetz">
    <w:name w:val="Grid Table Light"/>
    <w:basedOn w:val="NormaleTabelle"/>
    <w:uiPriority w:val="40"/>
    <w:rsid w:val="00AF7DA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Professionell">
    <w:name w:val="Table Professional"/>
    <w:basedOn w:val="NormaleTabelle"/>
    <w:uiPriority w:val="99"/>
    <w:semiHidden/>
    <w:unhideWhenUsed/>
    <w:rsid w:val="00AF7DA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uiPriority w:val="99"/>
    <w:semiHidden/>
    <w:unhideWhenUsed/>
    <w:rsid w:val="00AF7DA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uiPriority w:val="99"/>
    <w:semiHidden/>
    <w:unhideWhenUsed/>
    <w:rsid w:val="00AF7DA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unhideWhenUsed/>
    <w:rsid w:val="00AF7DA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uiPriority w:val="99"/>
    <w:semiHidden/>
    <w:unhideWhenUsed/>
    <w:rsid w:val="00AF7DA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unhideWhenUsed/>
    <w:rsid w:val="00AF7DA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unhideWhenUsed/>
    <w:rsid w:val="00AF7DA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unhideWhenUsed/>
    <w:rsid w:val="00AF7DA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unhideWhenUsed/>
    <w:rsid w:val="00AF7DA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uiPriority w:val="99"/>
    <w:semiHidden/>
    <w:unhideWhenUsed/>
    <w:rsid w:val="00AF7DA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unhideWhenUsed/>
    <w:rsid w:val="00AF7DA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uiPriority w:val="99"/>
    <w:semiHidden/>
    <w:unhideWhenUsed/>
    <w:rsid w:val="00AF7DA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unhideWhenUsed/>
    <w:rsid w:val="00AF7DA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uiPriority w:val="99"/>
    <w:semiHidden/>
    <w:unhideWhenUsed/>
    <w:rsid w:val="00AF7DA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uiPriority w:val="99"/>
    <w:semiHidden/>
    <w:unhideWhenUsed/>
    <w:rsid w:val="00AF7DA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unhideWhenUsed/>
    <w:rsid w:val="00AF7DA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uiPriority w:val="99"/>
    <w:semiHidden/>
    <w:unhideWhenUsed/>
    <w:rsid w:val="00AF7DA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unhideWhenUsed/>
    <w:rsid w:val="00AF7DA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unhideWhenUsed/>
    <w:rsid w:val="00AF7DA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uiPriority w:val="99"/>
    <w:semiHidden/>
    <w:unhideWhenUsed/>
    <w:rsid w:val="00AF7D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99"/>
    <w:semiHidden/>
    <w:unhideWhenUsed/>
    <w:rsid w:val="00AF7DA2"/>
    <w:pPr>
      <w:spacing w:after="120"/>
    </w:pPr>
  </w:style>
  <w:style w:type="character" w:customStyle="1" w:styleId="TextkrperZchn">
    <w:name w:val="Textkörper Zchn"/>
    <w:basedOn w:val="Absatz-Standardschriftart"/>
    <w:link w:val="Textkrper"/>
    <w:uiPriority w:val="99"/>
    <w:semiHidden/>
    <w:rsid w:val="00AF7DA2"/>
    <w:rPr>
      <w:sz w:val="16"/>
      <w:szCs w:val="16"/>
      <w:lang w:eastAsia="en-US"/>
    </w:rPr>
  </w:style>
  <w:style w:type="paragraph" w:styleId="Textkrper2">
    <w:name w:val="Body Text 2"/>
    <w:basedOn w:val="Standard"/>
    <w:link w:val="Textkrper2Zchn"/>
    <w:uiPriority w:val="99"/>
    <w:semiHidden/>
    <w:unhideWhenUsed/>
    <w:rsid w:val="00AF7DA2"/>
    <w:pPr>
      <w:spacing w:after="120" w:line="480" w:lineRule="auto"/>
    </w:pPr>
  </w:style>
  <w:style w:type="character" w:customStyle="1" w:styleId="Textkrper2Zchn">
    <w:name w:val="Textkörper 2 Zchn"/>
    <w:basedOn w:val="Absatz-Standardschriftart"/>
    <w:link w:val="Textkrper2"/>
    <w:uiPriority w:val="99"/>
    <w:semiHidden/>
    <w:rsid w:val="00AF7DA2"/>
    <w:rPr>
      <w:sz w:val="16"/>
      <w:szCs w:val="16"/>
      <w:lang w:eastAsia="en-US"/>
    </w:rPr>
  </w:style>
  <w:style w:type="paragraph" w:styleId="Textkrper3">
    <w:name w:val="Body Text 3"/>
    <w:basedOn w:val="Standard"/>
    <w:link w:val="Textkrper3Zchn"/>
    <w:uiPriority w:val="99"/>
    <w:semiHidden/>
    <w:unhideWhenUsed/>
    <w:rsid w:val="00AF7DA2"/>
    <w:pPr>
      <w:spacing w:after="120"/>
    </w:pPr>
  </w:style>
  <w:style w:type="character" w:customStyle="1" w:styleId="Textkrper3Zchn">
    <w:name w:val="Textkörper 3 Zchn"/>
    <w:basedOn w:val="Absatz-Standardschriftart"/>
    <w:link w:val="Textkrper3"/>
    <w:uiPriority w:val="99"/>
    <w:semiHidden/>
    <w:rsid w:val="00AF7DA2"/>
    <w:rPr>
      <w:sz w:val="16"/>
      <w:szCs w:val="16"/>
      <w:lang w:eastAsia="en-US"/>
    </w:rPr>
  </w:style>
  <w:style w:type="paragraph" w:styleId="Textkrper-Einzug2">
    <w:name w:val="Body Text Indent 2"/>
    <w:basedOn w:val="Standard"/>
    <w:link w:val="Textkrper-Einzug2Zchn"/>
    <w:uiPriority w:val="99"/>
    <w:semiHidden/>
    <w:unhideWhenUsed/>
    <w:rsid w:val="00AF7DA2"/>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AF7DA2"/>
    <w:rPr>
      <w:sz w:val="16"/>
      <w:szCs w:val="16"/>
      <w:lang w:eastAsia="en-US"/>
    </w:rPr>
  </w:style>
  <w:style w:type="paragraph" w:styleId="Textkrper-Einzug3">
    <w:name w:val="Body Text Indent 3"/>
    <w:basedOn w:val="Standard"/>
    <w:link w:val="Textkrper-Einzug3Zchn"/>
    <w:uiPriority w:val="99"/>
    <w:semiHidden/>
    <w:unhideWhenUsed/>
    <w:rsid w:val="00AF7DA2"/>
    <w:pPr>
      <w:spacing w:after="120"/>
      <w:ind w:left="283"/>
    </w:pPr>
  </w:style>
  <w:style w:type="character" w:customStyle="1" w:styleId="Textkrper-Einzug3Zchn">
    <w:name w:val="Textkörper-Einzug 3 Zchn"/>
    <w:basedOn w:val="Absatz-Standardschriftart"/>
    <w:link w:val="Textkrper-Einzug3"/>
    <w:uiPriority w:val="99"/>
    <w:semiHidden/>
    <w:rsid w:val="00AF7DA2"/>
    <w:rPr>
      <w:sz w:val="16"/>
      <w:szCs w:val="16"/>
      <w:lang w:eastAsia="en-US"/>
    </w:rPr>
  </w:style>
  <w:style w:type="paragraph" w:styleId="Textkrper-Erstzeileneinzug">
    <w:name w:val="Body Text First Indent"/>
    <w:basedOn w:val="Textkrper"/>
    <w:link w:val="Textkrper-ErstzeileneinzugZchn"/>
    <w:uiPriority w:val="99"/>
    <w:semiHidden/>
    <w:unhideWhenUsed/>
    <w:rsid w:val="00AF7DA2"/>
    <w:pPr>
      <w:spacing w:after="0"/>
      <w:ind w:firstLine="360"/>
    </w:pPr>
  </w:style>
  <w:style w:type="character" w:customStyle="1" w:styleId="Textkrper-ErstzeileneinzugZchn">
    <w:name w:val="Textkörper-Erstzeileneinzug Zchn"/>
    <w:basedOn w:val="TextkrperZchn"/>
    <w:link w:val="Textkrper-Erstzeileneinzug"/>
    <w:uiPriority w:val="99"/>
    <w:semiHidden/>
    <w:rsid w:val="00AF7DA2"/>
    <w:rPr>
      <w:sz w:val="16"/>
      <w:szCs w:val="16"/>
      <w:lang w:eastAsia="en-US"/>
    </w:rPr>
  </w:style>
  <w:style w:type="paragraph" w:styleId="Textkrper-Zeileneinzug">
    <w:name w:val="Body Text Indent"/>
    <w:basedOn w:val="Standard"/>
    <w:link w:val="Textkrper-ZeileneinzugZchn"/>
    <w:uiPriority w:val="99"/>
    <w:semiHidden/>
    <w:unhideWhenUsed/>
    <w:rsid w:val="00AF7DA2"/>
    <w:pPr>
      <w:spacing w:after="120"/>
      <w:ind w:left="283"/>
    </w:pPr>
  </w:style>
  <w:style w:type="character" w:customStyle="1" w:styleId="Textkrper-ZeileneinzugZchn">
    <w:name w:val="Textkörper-Zeileneinzug Zchn"/>
    <w:basedOn w:val="Absatz-Standardschriftart"/>
    <w:link w:val="Textkrper-Zeileneinzug"/>
    <w:uiPriority w:val="99"/>
    <w:semiHidden/>
    <w:rsid w:val="00AF7DA2"/>
    <w:rPr>
      <w:sz w:val="16"/>
      <w:szCs w:val="16"/>
      <w:lang w:eastAsia="en-US"/>
    </w:rPr>
  </w:style>
  <w:style w:type="paragraph" w:styleId="Textkrper-Erstzeileneinzug2">
    <w:name w:val="Body Text First Indent 2"/>
    <w:basedOn w:val="Textkrper-Zeileneinzug"/>
    <w:link w:val="Textkrper-Erstzeileneinzug2Zchn"/>
    <w:uiPriority w:val="99"/>
    <w:semiHidden/>
    <w:unhideWhenUsed/>
    <w:rsid w:val="00AF7DA2"/>
    <w:pPr>
      <w:spacing w:after="0"/>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AF7DA2"/>
    <w:rPr>
      <w:sz w:val="16"/>
      <w:szCs w:val="16"/>
      <w:lang w:eastAsia="en-US"/>
    </w:rPr>
  </w:style>
  <w:style w:type="character" w:customStyle="1" w:styleId="berschrift5Zchn">
    <w:name w:val="Überschrift 5 Zchn"/>
    <w:basedOn w:val="Absatz-Standardschriftart"/>
    <w:link w:val="berschrift5"/>
    <w:uiPriority w:val="9"/>
    <w:semiHidden/>
    <w:rsid w:val="00AF7DA2"/>
    <w:rPr>
      <w:rFonts w:asciiTheme="majorHAnsi" w:eastAsiaTheme="majorEastAsia" w:hAnsiTheme="majorHAnsi" w:cstheme="majorBidi"/>
      <w:color w:val="365F91" w:themeColor="accent1" w:themeShade="BF"/>
      <w:sz w:val="16"/>
      <w:szCs w:val="16"/>
      <w:lang w:eastAsia="en-US"/>
    </w:rPr>
  </w:style>
  <w:style w:type="character" w:customStyle="1" w:styleId="berschrift6Zchn">
    <w:name w:val="Überschrift 6 Zchn"/>
    <w:basedOn w:val="Absatz-Standardschriftart"/>
    <w:link w:val="berschrift6"/>
    <w:uiPriority w:val="9"/>
    <w:semiHidden/>
    <w:rsid w:val="00AF7DA2"/>
    <w:rPr>
      <w:rFonts w:asciiTheme="majorHAnsi" w:eastAsiaTheme="majorEastAsia" w:hAnsiTheme="majorHAnsi" w:cstheme="majorBidi"/>
      <w:color w:val="243F60" w:themeColor="accent1" w:themeShade="7F"/>
      <w:sz w:val="16"/>
      <w:szCs w:val="16"/>
      <w:lang w:eastAsia="en-US"/>
    </w:rPr>
  </w:style>
  <w:style w:type="character" w:customStyle="1" w:styleId="berschrift7Zchn">
    <w:name w:val="Überschrift 7 Zchn"/>
    <w:basedOn w:val="Absatz-Standardschriftart"/>
    <w:link w:val="berschrift7"/>
    <w:uiPriority w:val="9"/>
    <w:semiHidden/>
    <w:rsid w:val="00AF7DA2"/>
    <w:rPr>
      <w:rFonts w:asciiTheme="majorHAnsi" w:eastAsiaTheme="majorEastAsia" w:hAnsiTheme="majorHAnsi" w:cstheme="majorBidi"/>
      <w:i/>
      <w:iCs/>
      <w:color w:val="243F60" w:themeColor="accent1" w:themeShade="7F"/>
      <w:sz w:val="16"/>
      <w:szCs w:val="16"/>
      <w:lang w:eastAsia="en-US"/>
    </w:rPr>
  </w:style>
  <w:style w:type="character" w:customStyle="1" w:styleId="berschrift8Zchn">
    <w:name w:val="Überschrift 8 Zchn"/>
    <w:basedOn w:val="Absatz-Standardschriftart"/>
    <w:link w:val="berschrift8"/>
    <w:uiPriority w:val="9"/>
    <w:semiHidden/>
    <w:rsid w:val="00AF7DA2"/>
    <w:rPr>
      <w:rFonts w:asciiTheme="majorHAnsi" w:eastAsiaTheme="majorEastAsia" w:hAnsiTheme="majorHAnsi" w:cstheme="majorBidi"/>
      <w:color w:val="272727" w:themeColor="text1" w:themeTint="D8"/>
      <w:sz w:val="21"/>
      <w:szCs w:val="21"/>
      <w:lang w:eastAsia="en-US"/>
    </w:rPr>
  </w:style>
  <w:style w:type="character" w:customStyle="1" w:styleId="berschrift9Zchn">
    <w:name w:val="Überschrift 9 Zchn"/>
    <w:basedOn w:val="Absatz-Standardschriftart"/>
    <w:link w:val="berschrift9"/>
    <w:uiPriority w:val="9"/>
    <w:semiHidden/>
    <w:rsid w:val="00AF7DA2"/>
    <w:rPr>
      <w:rFonts w:asciiTheme="majorHAnsi" w:eastAsiaTheme="majorEastAsia" w:hAnsiTheme="majorHAnsi" w:cstheme="majorBidi"/>
      <w:i/>
      <w:iCs/>
      <w:color w:val="272727" w:themeColor="text1" w:themeTint="D8"/>
      <w:sz w:val="21"/>
      <w:szCs w:val="21"/>
      <w:lang w:eastAsia="en-US"/>
    </w:rPr>
  </w:style>
  <w:style w:type="paragraph" w:styleId="Umschlagabsenderadresse">
    <w:name w:val="envelope return"/>
    <w:basedOn w:val="Standard"/>
    <w:uiPriority w:val="99"/>
    <w:semiHidden/>
    <w:unhideWhenUsed/>
    <w:rsid w:val="00AF7DA2"/>
    <w:rPr>
      <w:rFonts w:asciiTheme="majorHAnsi" w:eastAsiaTheme="majorEastAsia" w:hAnsiTheme="majorHAnsi" w:cstheme="majorBidi"/>
      <w:sz w:val="20"/>
      <w:szCs w:val="20"/>
    </w:rPr>
  </w:style>
  <w:style w:type="paragraph" w:styleId="Umschlagadresse">
    <w:name w:val="envelope address"/>
    <w:basedOn w:val="Standard"/>
    <w:uiPriority w:val="99"/>
    <w:semiHidden/>
    <w:unhideWhenUsed/>
    <w:rsid w:val="00AF7DA2"/>
    <w:pPr>
      <w:framePr w:w="4320" w:h="2160" w:hRule="exact" w:hSpace="141" w:wrap="auto" w:hAnchor="page" w:xAlign="center" w:yAlign="bottom"/>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AF7DA2"/>
    <w:pPr>
      <w:ind w:left="4252"/>
    </w:pPr>
  </w:style>
  <w:style w:type="character" w:customStyle="1" w:styleId="UnterschriftZchn">
    <w:name w:val="Unterschrift Zchn"/>
    <w:basedOn w:val="Absatz-Standardschriftart"/>
    <w:link w:val="Unterschrift"/>
    <w:uiPriority w:val="99"/>
    <w:semiHidden/>
    <w:rsid w:val="00AF7DA2"/>
    <w:rPr>
      <w:sz w:val="16"/>
      <w:szCs w:val="16"/>
      <w:lang w:eastAsia="en-US"/>
    </w:rPr>
  </w:style>
  <w:style w:type="paragraph" w:styleId="Verzeichnis4">
    <w:name w:val="toc 4"/>
    <w:basedOn w:val="Standard"/>
    <w:next w:val="Standard"/>
    <w:autoRedefine/>
    <w:uiPriority w:val="39"/>
    <w:semiHidden/>
    <w:unhideWhenUsed/>
    <w:rsid w:val="00AF7DA2"/>
    <w:pPr>
      <w:spacing w:after="100"/>
      <w:ind w:left="480"/>
    </w:pPr>
  </w:style>
  <w:style w:type="paragraph" w:styleId="Verzeichnis5">
    <w:name w:val="toc 5"/>
    <w:basedOn w:val="Standard"/>
    <w:next w:val="Standard"/>
    <w:autoRedefine/>
    <w:uiPriority w:val="39"/>
    <w:semiHidden/>
    <w:unhideWhenUsed/>
    <w:rsid w:val="00AF7DA2"/>
    <w:pPr>
      <w:spacing w:after="100"/>
      <w:ind w:left="640"/>
    </w:pPr>
  </w:style>
  <w:style w:type="paragraph" w:styleId="Verzeichnis6">
    <w:name w:val="toc 6"/>
    <w:basedOn w:val="Standard"/>
    <w:next w:val="Standard"/>
    <w:autoRedefine/>
    <w:uiPriority w:val="39"/>
    <w:semiHidden/>
    <w:unhideWhenUsed/>
    <w:rsid w:val="00AF7DA2"/>
    <w:pPr>
      <w:spacing w:after="100"/>
      <w:ind w:left="800"/>
    </w:pPr>
  </w:style>
  <w:style w:type="paragraph" w:styleId="Verzeichnis7">
    <w:name w:val="toc 7"/>
    <w:basedOn w:val="Standard"/>
    <w:next w:val="Standard"/>
    <w:autoRedefine/>
    <w:uiPriority w:val="39"/>
    <w:semiHidden/>
    <w:unhideWhenUsed/>
    <w:rsid w:val="00AF7DA2"/>
    <w:pPr>
      <w:spacing w:after="100"/>
      <w:ind w:left="960"/>
    </w:pPr>
  </w:style>
  <w:style w:type="paragraph" w:styleId="Verzeichnis8">
    <w:name w:val="toc 8"/>
    <w:basedOn w:val="Standard"/>
    <w:next w:val="Standard"/>
    <w:autoRedefine/>
    <w:uiPriority w:val="39"/>
    <w:semiHidden/>
    <w:unhideWhenUsed/>
    <w:rsid w:val="00AF7DA2"/>
    <w:pPr>
      <w:spacing w:after="100"/>
      <w:ind w:left="1120"/>
    </w:pPr>
  </w:style>
  <w:style w:type="paragraph" w:styleId="Verzeichnis9">
    <w:name w:val="toc 9"/>
    <w:basedOn w:val="Standard"/>
    <w:next w:val="Standard"/>
    <w:autoRedefine/>
    <w:uiPriority w:val="39"/>
    <w:semiHidden/>
    <w:unhideWhenUsed/>
    <w:rsid w:val="00AF7DA2"/>
    <w:pPr>
      <w:spacing w:after="100"/>
      <w:ind w:left="1280"/>
    </w:pPr>
  </w:style>
  <w:style w:type="character" w:styleId="Zeilennummer">
    <w:name w:val="line number"/>
    <w:basedOn w:val="Absatz-Standardschriftart"/>
    <w:uiPriority w:val="99"/>
    <w:semiHidden/>
    <w:unhideWhenUsed/>
    <w:rsid w:val="00AF7DA2"/>
  </w:style>
  <w:style w:type="paragraph" w:styleId="Zitat">
    <w:name w:val="Quote"/>
    <w:basedOn w:val="Standard"/>
    <w:next w:val="Standard"/>
    <w:link w:val="ZitatZchn"/>
    <w:uiPriority w:val="73"/>
    <w:qFormat/>
    <w:rsid w:val="00AF7DA2"/>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73"/>
    <w:rsid w:val="00AF7DA2"/>
    <w:rPr>
      <w:i/>
      <w:iCs/>
      <w:color w:val="404040" w:themeColor="text1" w:themeTint="BF"/>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606901">
      <w:bodyDiv w:val="1"/>
      <w:marLeft w:val="0"/>
      <w:marRight w:val="0"/>
      <w:marTop w:val="0"/>
      <w:marBottom w:val="0"/>
      <w:divBdr>
        <w:top w:val="none" w:sz="0" w:space="0" w:color="auto"/>
        <w:left w:val="none" w:sz="0" w:space="0" w:color="auto"/>
        <w:bottom w:val="none" w:sz="0" w:space="0" w:color="auto"/>
        <w:right w:val="none" w:sz="0" w:space="0" w:color="auto"/>
      </w:divBdr>
    </w:div>
    <w:div w:id="1345744136">
      <w:bodyDiv w:val="1"/>
      <w:marLeft w:val="0"/>
      <w:marRight w:val="0"/>
      <w:marTop w:val="0"/>
      <w:marBottom w:val="0"/>
      <w:divBdr>
        <w:top w:val="none" w:sz="0" w:space="0" w:color="auto"/>
        <w:left w:val="none" w:sz="0" w:space="0" w:color="auto"/>
        <w:bottom w:val="none" w:sz="0" w:space="0" w:color="auto"/>
        <w:right w:val="none" w:sz="0" w:space="0" w:color="auto"/>
      </w:divBdr>
    </w:div>
    <w:div w:id="17759786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1</Pages>
  <Words>922</Words>
  <Characters>5810</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nous-aimons-le-bureau.de</Company>
  <LinksUpToDate>false</LinksUpToDate>
  <CharactersWithSpaces>6719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Francus Tino</cp:lastModifiedBy>
  <cp:revision>10</cp:revision>
  <cp:lastPrinted>2022-05-12T11:06:00Z</cp:lastPrinted>
  <dcterms:created xsi:type="dcterms:W3CDTF">2022-05-10T09:44:00Z</dcterms:created>
  <dcterms:modified xsi:type="dcterms:W3CDTF">2022-06-09T15:33:00Z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2022-05-06T08:06:25Z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ed6fee56-4fdd-4eb1-acc9-f8d6edeb7cfc</vt:lpwstr>
  </property>
  <property fmtid="{D5CDD505-2E9C-101B-9397-08002B2CF9AE}" pid="11" name="MSIP_Label_53eb3ead-8c2d-4695-9d06-baf35a321a90_ContentBits">
    <vt:lpwstr>1</vt:lpwstr>
  </property>
</Properties>
</file>